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DDE" w:rsidRDefault="006D5DDE" w:rsidP="00B174B0">
      <w:pPr>
        <w:rPr>
          <w:rFonts w:ascii="Times New Roman" w:hAnsi="Times New Roman" w:cs="Times New Roman"/>
          <w:sz w:val="24"/>
          <w:szCs w:val="24"/>
        </w:rPr>
      </w:pPr>
    </w:p>
    <w:p w:rsidR="00407FDE" w:rsidRPr="000B3F9F" w:rsidRDefault="00407FDE" w:rsidP="00EF277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B3F9F">
        <w:rPr>
          <w:rFonts w:ascii="Times New Roman" w:hAnsi="Times New Roman" w:cs="Times New Roman"/>
          <w:b/>
          <w:bCs/>
          <w:sz w:val="32"/>
          <w:szCs w:val="32"/>
        </w:rPr>
        <w:t xml:space="preserve">Прием </w:t>
      </w:r>
      <w:r w:rsidR="000B3F9F" w:rsidRPr="000B3F9F">
        <w:rPr>
          <w:rFonts w:ascii="Times New Roman" w:hAnsi="Times New Roman" w:cs="Times New Roman"/>
          <w:b/>
          <w:bCs/>
          <w:sz w:val="32"/>
          <w:szCs w:val="32"/>
        </w:rPr>
        <w:t>в школу иностранных граждан</w:t>
      </w:r>
    </w:p>
    <w:p w:rsidR="00407FDE" w:rsidRDefault="00407FDE" w:rsidP="00B174B0">
      <w:pPr>
        <w:rPr>
          <w:rFonts w:ascii="Times New Roman" w:hAnsi="Times New Roman" w:cs="Times New Roman"/>
          <w:sz w:val="24"/>
          <w:szCs w:val="24"/>
        </w:rPr>
      </w:pPr>
    </w:p>
    <w:p w:rsidR="00407FDE" w:rsidRDefault="00407FDE" w:rsidP="00B174B0">
      <w:pPr>
        <w:rPr>
          <w:rFonts w:ascii="Times New Roman" w:hAnsi="Times New Roman" w:cs="Times New Roman"/>
          <w:sz w:val="24"/>
          <w:szCs w:val="24"/>
        </w:rPr>
      </w:pPr>
    </w:p>
    <w:p w:rsidR="00C0662B" w:rsidRPr="00B174B0" w:rsidRDefault="00B174B0" w:rsidP="00B174B0">
      <w:pPr>
        <w:rPr>
          <w:rFonts w:ascii="Times New Roman" w:hAnsi="Times New Roman" w:cs="Times New Roman"/>
          <w:sz w:val="24"/>
          <w:szCs w:val="24"/>
        </w:rPr>
      </w:pPr>
      <w:r w:rsidRPr="00B174B0">
        <w:rPr>
          <w:rFonts w:ascii="Times New Roman" w:hAnsi="Times New Roman" w:cs="Times New Roman"/>
          <w:sz w:val="24"/>
          <w:szCs w:val="24"/>
        </w:rPr>
        <w:t xml:space="preserve">Приказ №170 от 04.03.2025 г. «Об утверждении Порядка проведения в государственной или муниципальной общеобразовательной организации тестирование на знание русского языка, достаточное для освоения образовательных </w:t>
      </w:r>
      <w:r w:rsidRPr="00B174B0">
        <w:rPr>
          <w:rFonts w:ascii="Times New Roman" w:hAnsi="Times New Roman" w:cs="Times New Roman"/>
          <w:color w:val="000000"/>
          <w:sz w:val="24"/>
          <w:szCs w:val="24"/>
        </w:rPr>
        <w:t xml:space="preserve">программ начального общего, основного общего и среднего общего образования, иностранных граждан </w:t>
      </w:r>
      <w:r w:rsidRPr="00B174B0">
        <w:rPr>
          <w:rFonts w:ascii="Times New Roman" w:hAnsi="Times New Roman" w:cs="Times New Roman"/>
          <w:color w:val="000000"/>
          <w:sz w:val="24"/>
          <w:szCs w:val="24"/>
        </w:rPr>
        <w:br/>
        <w:t> и лиц без гражданства</w:t>
      </w:r>
      <w:r w:rsidRPr="00B174B0">
        <w:rPr>
          <w:rFonts w:ascii="Times New Roman" w:hAnsi="Times New Roman" w:cs="Times New Roman"/>
          <w:sz w:val="24"/>
          <w:szCs w:val="24"/>
        </w:rPr>
        <w:t>»</w:t>
      </w:r>
    </w:p>
    <w:p w:rsidR="006D5DDE" w:rsidRDefault="00B174B0" w:rsidP="006D5DDE">
      <w:pPr>
        <w:rPr>
          <w:rFonts w:ascii="Times New Roman" w:hAnsi="Times New Roman" w:cs="Times New Roman"/>
          <w:sz w:val="24"/>
          <w:szCs w:val="24"/>
        </w:rPr>
      </w:pPr>
      <w:r w:rsidRPr="00B174B0">
        <w:rPr>
          <w:rFonts w:ascii="Times New Roman" w:hAnsi="Times New Roman" w:cs="Times New Roman"/>
          <w:sz w:val="24"/>
          <w:szCs w:val="24"/>
        </w:rPr>
        <w:t>Приказ №171 от 04.03.2025 г. «</w:t>
      </w:r>
      <w:r w:rsidR="00C0662B" w:rsidRPr="00B174B0">
        <w:rPr>
          <w:rFonts w:ascii="Times New Roman" w:hAnsi="Times New Roman" w:cs="Times New Roman"/>
          <w:sz w:val="24"/>
          <w:szCs w:val="24"/>
        </w:rPr>
        <w:t xml:space="preserve">О внесений изменений в Порядок приема на обучение по </w:t>
      </w:r>
      <w:r w:rsidR="00C0662B" w:rsidRPr="00B174B0">
        <w:rPr>
          <w:rFonts w:ascii="Times New Roman" w:hAnsi="Times New Roman" w:cs="Times New Roman"/>
          <w:color w:val="000000"/>
          <w:sz w:val="24"/>
          <w:szCs w:val="24"/>
        </w:rPr>
        <w:t>образовательным программам начального общего, основного общего и среднего общего образования, утвержденный Приказом Министерства просвещения РФ от 2 сентября 2020 г. №458</w:t>
      </w:r>
      <w:r w:rsidRPr="00B174B0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6D5DDE" w:rsidRPr="00B174B0" w:rsidRDefault="006D5DDE" w:rsidP="006D5DDE">
      <w:pPr>
        <w:pStyle w:val="docdata"/>
        <w:widowControl w:val="0"/>
        <w:spacing w:before="0" w:beforeAutospacing="0" w:after="0" w:afterAutospacing="0"/>
      </w:pPr>
      <w:r w:rsidRPr="00B174B0">
        <w:rPr>
          <w:color w:val="000000"/>
        </w:rPr>
        <w:t>Составапелляционной комиссии по тестированию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в Кабардино-Балкарской Республике</w:t>
      </w:r>
    </w:p>
    <w:p w:rsidR="006D5DDE" w:rsidRDefault="006D5DDE" w:rsidP="006D5DDE">
      <w:pPr>
        <w:rPr>
          <w:rFonts w:ascii="Times New Roman" w:hAnsi="Times New Roman" w:cs="Times New Roman"/>
          <w:sz w:val="24"/>
          <w:szCs w:val="24"/>
        </w:rPr>
      </w:pPr>
    </w:p>
    <w:p w:rsidR="006D5DDE" w:rsidRPr="00B174B0" w:rsidRDefault="006D5DDE" w:rsidP="006D5DDE">
      <w:pPr>
        <w:rPr>
          <w:rFonts w:ascii="Times New Roman" w:hAnsi="Times New Roman" w:cs="Times New Roman"/>
          <w:sz w:val="24"/>
          <w:szCs w:val="24"/>
        </w:rPr>
      </w:pPr>
      <w:r w:rsidRPr="00B174B0">
        <w:rPr>
          <w:rFonts w:ascii="Times New Roman" w:hAnsi="Times New Roman" w:cs="Times New Roman"/>
          <w:sz w:val="24"/>
          <w:szCs w:val="24"/>
        </w:rPr>
        <w:t>Информационная памятка по вопросу проверки законности пребывания иностранных граждан и лиц без гражданства в Российской Федерации, поступающих вобщеобразовательные организации</w:t>
      </w:r>
    </w:p>
    <w:p w:rsidR="00C0662B" w:rsidRPr="006D5DDE" w:rsidRDefault="00C0662B" w:rsidP="006D5D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</w:t>
      </w:r>
      <w:r w:rsidRPr="00B1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тестирующей организации </w:t>
      </w:r>
      <w:bookmarkStart w:id="0" w:name="_GoBack"/>
      <w:r w:rsidRPr="00B1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  <w:bookmarkEnd w:id="0"/>
    </w:p>
    <w:p w:rsidR="00B174B0" w:rsidRPr="00B174B0" w:rsidRDefault="00B174B0" w:rsidP="006D5DDE">
      <w:pPr>
        <w:pStyle w:val="docdata"/>
        <w:spacing w:before="0" w:beforeAutospacing="0" w:after="0" w:afterAutospacing="0"/>
      </w:pPr>
      <w:r w:rsidRPr="00B174B0">
        <w:rPr>
          <w:color w:val="000000"/>
        </w:rPr>
        <w:t>Расписаниепроведения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общегообразования, иностранных граждан и лиц без гражданства в Кабардино-БалкарскойРеспублике</w:t>
      </w:r>
    </w:p>
    <w:p w:rsidR="006D5DDE" w:rsidRDefault="006D5DDE" w:rsidP="006D5D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74B0" w:rsidRDefault="00B174B0" w:rsidP="006D5D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4B0">
        <w:rPr>
          <w:rFonts w:ascii="Times New Roman" w:hAnsi="Times New Roman" w:cs="Times New Roman"/>
          <w:sz w:val="24"/>
          <w:szCs w:val="24"/>
        </w:rPr>
        <w:t xml:space="preserve">П Р О Т О К О Л установочного совещания с субъектами Российской Федерации по разъяснению работы в рамках приказов Минпросвещения России от 4 марта 2025 г. № 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и от 4 марта 2025 г. № 171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458» </w:t>
      </w:r>
      <w:r w:rsidR="006D5DDE" w:rsidRPr="00B174B0">
        <w:rPr>
          <w:rFonts w:ascii="Times New Roman" w:hAnsi="Times New Roman" w:cs="Times New Roman"/>
          <w:sz w:val="24"/>
          <w:szCs w:val="24"/>
        </w:rPr>
        <w:t>«18» марта 2025 г. № ОК-17/03пр</w:t>
      </w:r>
    </w:p>
    <w:p w:rsidR="00407FDE" w:rsidRDefault="00407FDE" w:rsidP="006D5D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7FDE" w:rsidRDefault="00407FDE" w:rsidP="00407FDE">
      <w:pPr>
        <w:pStyle w:val="a3"/>
        <w:shd w:val="clear" w:color="auto" w:fill="FFFFFF"/>
        <w:jc w:val="both"/>
        <w:rPr>
          <w:rStyle w:val="a4"/>
        </w:rPr>
      </w:pPr>
      <w:r w:rsidRPr="00407FDE">
        <w:t>По вопросам зачисления в образовательное учреждение работает </w:t>
      </w:r>
      <w:r w:rsidRPr="00407FDE">
        <w:rPr>
          <w:rStyle w:val="a4"/>
        </w:rPr>
        <w:t>“Горячая линия” (88663</w:t>
      </w:r>
      <w:r>
        <w:rPr>
          <w:rStyle w:val="a4"/>
        </w:rPr>
        <w:t>5</w:t>
      </w:r>
      <w:r w:rsidRPr="00407FDE">
        <w:rPr>
          <w:rStyle w:val="a4"/>
        </w:rPr>
        <w:t>)4</w:t>
      </w:r>
      <w:r>
        <w:rPr>
          <w:rStyle w:val="a4"/>
        </w:rPr>
        <w:t>2805</w:t>
      </w:r>
    </w:p>
    <w:p w:rsidR="003A45D0" w:rsidRDefault="003A45D0" w:rsidP="00407FDE">
      <w:pPr>
        <w:pStyle w:val="a3"/>
        <w:shd w:val="clear" w:color="auto" w:fill="FFFFFF"/>
        <w:jc w:val="both"/>
        <w:rPr>
          <w:rStyle w:val="a4"/>
        </w:rPr>
      </w:pPr>
      <w:r w:rsidRPr="00407FDE">
        <w:rPr>
          <w:rStyle w:val="a4"/>
        </w:rPr>
        <w:lastRenderedPageBreak/>
        <w:t>“Горячая линия”</w:t>
      </w:r>
      <w:r>
        <w:rPr>
          <w:rStyle w:val="a4"/>
        </w:rPr>
        <w:t xml:space="preserve"> МКОУ СОШ №4 </w:t>
      </w:r>
      <w:r w:rsidRPr="003A45D0">
        <w:rPr>
          <w:rStyle w:val="a4"/>
        </w:rPr>
        <w:t xml:space="preserve"> </w:t>
      </w:r>
      <w:r>
        <w:rPr>
          <w:rStyle w:val="a4"/>
        </w:rPr>
        <w:t xml:space="preserve"> </w:t>
      </w:r>
      <w:r w:rsidRPr="003A45D0">
        <w:rPr>
          <w:rStyle w:val="a4"/>
        </w:rPr>
        <w:t>(</w:t>
      </w:r>
      <w:r>
        <w:rPr>
          <w:rStyle w:val="a4"/>
        </w:rPr>
        <w:t>8</w:t>
      </w:r>
      <w:r w:rsidRPr="003A45D0">
        <w:rPr>
          <w:rStyle w:val="a4"/>
        </w:rPr>
        <w:t xml:space="preserve">86635) 4 29 </w:t>
      </w:r>
      <w:proofErr w:type="spellStart"/>
      <w:r w:rsidRPr="003A45D0">
        <w:rPr>
          <w:rStyle w:val="a4"/>
        </w:rPr>
        <w:t>29</w:t>
      </w:r>
      <w:proofErr w:type="spellEnd"/>
      <w:r w:rsidRPr="003A45D0">
        <w:rPr>
          <w:rStyle w:val="a4"/>
        </w:rPr>
        <w:t xml:space="preserve">  </w:t>
      </w:r>
    </w:p>
    <w:p w:rsidR="003A45D0" w:rsidRPr="00407FDE" w:rsidRDefault="003A45D0" w:rsidP="00407FDE">
      <w:pPr>
        <w:pStyle w:val="a3"/>
        <w:shd w:val="clear" w:color="auto" w:fill="FFFFFF"/>
        <w:jc w:val="both"/>
        <w:rPr>
          <w:rFonts w:ascii="Arial" w:hAnsi="Arial" w:cs="Arial"/>
        </w:rPr>
      </w:pPr>
    </w:p>
    <w:p w:rsidR="00407FDE" w:rsidRPr="00407FDE" w:rsidRDefault="00407FDE" w:rsidP="00407FDE">
      <w:pPr>
        <w:pStyle w:val="a3"/>
        <w:shd w:val="clear" w:color="auto" w:fill="FFFFFF"/>
        <w:rPr>
          <w:rFonts w:ascii="Arial" w:hAnsi="Arial" w:cs="Arial"/>
        </w:rPr>
      </w:pPr>
      <w:r w:rsidRPr="00407FDE">
        <w:rPr>
          <w:rStyle w:val="a4"/>
        </w:rPr>
        <w:t>Ответственные:</w:t>
      </w:r>
    </w:p>
    <w:p w:rsidR="000B3F9F" w:rsidRDefault="00407FDE" w:rsidP="00407FDE">
      <w:pPr>
        <w:pStyle w:val="a3"/>
        <w:shd w:val="clear" w:color="auto" w:fill="FFFFFF"/>
      </w:pPr>
      <w:r w:rsidRPr="00407FDE">
        <w:t xml:space="preserve">по приему в </w:t>
      </w:r>
      <w:r w:rsidR="000B3F9F">
        <w:t>образовательное учреждение</w:t>
      </w:r>
      <w:r>
        <w:t>–</w:t>
      </w:r>
    </w:p>
    <w:p w:rsidR="00407FDE" w:rsidRDefault="00407FDE" w:rsidP="00407FDE">
      <w:pPr>
        <w:pStyle w:val="a3"/>
        <w:shd w:val="clear" w:color="auto" w:fill="FFFFFF"/>
      </w:pPr>
      <w:r>
        <w:t>Долова Зарина Владимировна</w:t>
      </w:r>
      <w:r w:rsidRPr="00407FDE">
        <w:t xml:space="preserve">, </w:t>
      </w:r>
      <w:r>
        <w:t>главный специалист Управления образования</w:t>
      </w:r>
      <w:r w:rsidRPr="00407FDE">
        <w:t xml:space="preserve"> М</w:t>
      </w:r>
      <w:r w:rsidR="000B3F9F">
        <w:t>К</w:t>
      </w:r>
      <w:r w:rsidRPr="00407FDE">
        <w:t>У "</w:t>
      </w:r>
      <w:r w:rsidR="000B3F9F">
        <w:t>Управление образования</w:t>
      </w:r>
      <w:r w:rsidRPr="00407FDE">
        <w:t xml:space="preserve"> местной администрации </w:t>
      </w:r>
      <w:proofErr w:type="spellStart"/>
      <w:r w:rsidR="000B3F9F">
        <w:t>Урванского</w:t>
      </w:r>
      <w:proofErr w:type="spellEnd"/>
      <w:r w:rsidRPr="00407FDE">
        <w:t xml:space="preserve"> муниципального района";</w:t>
      </w:r>
    </w:p>
    <w:p w:rsidR="003A45D0" w:rsidRPr="006F2524" w:rsidRDefault="00EF2771" w:rsidP="00407FDE">
      <w:pPr>
        <w:pStyle w:val="a3"/>
        <w:shd w:val="clear" w:color="auto" w:fill="FFFFFF"/>
      </w:pPr>
      <w:proofErr w:type="spellStart"/>
      <w:r w:rsidRPr="006F2524">
        <w:t>Бариева</w:t>
      </w:r>
      <w:proofErr w:type="spellEnd"/>
      <w:r w:rsidRPr="006F2524">
        <w:t xml:space="preserve"> </w:t>
      </w:r>
      <w:r>
        <w:t xml:space="preserve"> </w:t>
      </w:r>
      <w:r w:rsidRPr="006F2524">
        <w:t>Фатима</w:t>
      </w:r>
      <w:r>
        <w:t xml:space="preserve"> </w:t>
      </w:r>
      <w:proofErr w:type="spellStart"/>
      <w:r w:rsidRPr="00EF2771">
        <w:t>Хажисмеловна</w:t>
      </w:r>
      <w:proofErr w:type="spellEnd"/>
      <w:r w:rsidR="006F2524">
        <w:t>, делопроизводитель муниципального казённого образовательного учреждения «Средней общеобразовательной школы» № 4.</w:t>
      </w:r>
    </w:p>
    <w:p w:rsidR="00407FDE" w:rsidRPr="00407FDE" w:rsidRDefault="00407FDE" w:rsidP="00407FDE">
      <w:pPr>
        <w:pStyle w:val="a3"/>
        <w:shd w:val="clear" w:color="auto" w:fill="FFFFFF"/>
        <w:rPr>
          <w:rFonts w:ascii="Arial" w:hAnsi="Arial" w:cs="Arial"/>
        </w:rPr>
      </w:pPr>
      <w:r w:rsidRPr="00407FDE">
        <w:rPr>
          <w:rStyle w:val="a4"/>
        </w:rPr>
        <w:t>График работы «горячей линии»:</w:t>
      </w:r>
    </w:p>
    <w:p w:rsidR="00407FDE" w:rsidRDefault="00407FDE" w:rsidP="00407FDE">
      <w:pPr>
        <w:pStyle w:val="a3"/>
        <w:shd w:val="clear" w:color="auto" w:fill="FFFFFF"/>
        <w:spacing w:before="0" w:beforeAutospacing="0" w:after="200" w:afterAutospacing="0"/>
      </w:pPr>
      <w:r w:rsidRPr="00407FDE">
        <w:t>Ежедневно с 9.00 до 18.00 (с 13.00-14.00 перерыв), кроме субботы и воскресенья</w:t>
      </w:r>
    </w:p>
    <w:p w:rsidR="003A45D0" w:rsidRPr="003A45D0" w:rsidRDefault="003A45D0" w:rsidP="003A45D0">
      <w:pPr>
        <w:shd w:val="clear" w:color="auto" w:fill="FFFFFF"/>
        <w:spacing w:after="0" w:line="240" w:lineRule="auto"/>
        <w:ind w:left="-426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45D0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 </w:t>
      </w:r>
    </w:p>
    <w:p w:rsidR="003A45D0" w:rsidRPr="00407FDE" w:rsidRDefault="003A45D0" w:rsidP="00407FDE">
      <w:pPr>
        <w:pStyle w:val="a3"/>
        <w:shd w:val="clear" w:color="auto" w:fill="FFFFFF"/>
        <w:spacing w:before="0" w:beforeAutospacing="0" w:after="200" w:afterAutospacing="0"/>
        <w:rPr>
          <w:rFonts w:ascii="Arial" w:hAnsi="Arial" w:cs="Arial"/>
        </w:rPr>
      </w:pPr>
    </w:p>
    <w:p w:rsidR="00407FDE" w:rsidRPr="00407FDE" w:rsidRDefault="00407FDE" w:rsidP="00407FD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07FDE" w:rsidRPr="00407FDE" w:rsidSect="00694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62B"/>
    <w:rsid w:val="000B3F9F"/>
    <w:rsid w:val="003A45D0"/>
    <w:rsid w:val="00407FDE"/>
    <w:rsid w:val="005B52FD"/>
    <w:rsid w:val="0069408C"/>
    <w:rsid w:val="006D5DDE"/>
    <w:rsid w:val="006F2524"/>
    <w:rsid w:val="00B174B0"/>
    <w:rsid w:val="00C0662B"/>
    <w:rsid w:val="00EF2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551,bqiaagaaeyqcaaagiaiaaanecqaabwwjaaaaaaaaaaaaaaaaaaaaaaaaaaaaaaaaaaaaaaaaaaaaaaaaaaaaaaaaaaaaaaaaaaaaaaaaaaaaaaaaaaaaaaaaaaaaaaaaaaaaaaaaaaaaaaaaaaaaaaaaaaaaaaaaaaaaaaaaaaaaaaaaaaaaaaaaaaaaaaaaaaaaaaaaaaaaaaaaaaaaaaaaaaaaaaaaaaaaaaaa"/>
    <w:basedOn w:val="a"/>
    <w:rsid w:val="00C06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17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7F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</dc:creator>
  <cp:keywords/>
  <dc:description/>
  <cp:lastModifiedBy>user</cp:lastModifiedBy>
  <cp:revision>5</cp:revision>
  <dcterms:created xsi:type="dcterms:W3CDTF">2025-04-23T06:42:00Z</dcterms:created>
  <dcterms:modified xsi:type="dcterms:W3CDTF">2025-04-23T16:01:00Z</dcterms:modified>
</cp:coreProperties>
</file>