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9244B" w14:textId="77777777" w:rsidR="001111AF" w:rsidRPr="00E349ED" w:rsidRDefault="001111AF" w:rsidP="001111AF">
      <w:pPr>
        <w:rPr>
          <w:rFonts w:ascii="Times New Roman" w:hAnsi="Times New Roman" w:cs="Times New Roman"/>
          <w:sz w:val="24"/>
          <w:szCs w:val="24"/>
        </w:rPr>
      </w:pPr>
    </w:p>
    <w:p w14:paraId="09522159" w14:textId="77777777" w:rsidR="001111AF" w:rsidRPr="00E349ED" w:rsidRDefault="001111AF" w:rsidP="001111AF">
      <w:pPr>
        <w:rPr>
          <w:rFonts w:ascii="Times New Roman" w:hAnsi="Times New Roman" w:cs="Times New Roman"/>
          <w:sz w:val="24"/>
          <w:szCs w:val="24"/>
        </w:rPr>
      </w:pPr>
    </w:p>
    <w:p w14:paraId="2ED60D7A" w14:textId="77777777" w:rsidR="001111AF" w:rsidRPr="00E349ED" w:rsidRDefault="001111AF" w:rsidP="001111AF">
      <w:pPr>
        <w:rPr>
          <w:rFonts w:ascii="Times New Roman" w:hAnsi="Times New Roman" w:cs="Times New Roman"/>
          <w:sz w:val="24"/>
          <w:szCs w:val="24"/>
        </w:rPr>
      </w:pPr>
    </w:p>
    <w:p w14:paraId="64CFD95C" w14:textId="77777777" w:rsidR="001111AF" w:rsidRPr="00E349ED" w:rsidRDefault="001111AF" w:rsidP="001111AF">
      <w:pPr>
        <w:rPr>
          <w:rFonts w:ascii="Times New Roman" w:hAnsi="Times New Roman" w:cs="Times New Roman"/>
          <w:sz w:val="24"/>
          <w:szCs w:val="24"/>
        </w:rPr>
      </w:pPr>
    </w:p>
    <w:p w14:paraId="14D288AC" w14:textId="77777777" w:rsidR="001111AF" w:rsidRPr="00E349ED" w:rsidRDefault="001111AF" w:rsidP="001111AF">
      <w:pPr>
        <w:rPr>
          <w:rFonts w:ascii="Times New Roman" w:hAnsi="Times New Roman" w:cs="Times New Roman"/>
          <w:sz w:val="24"/>
          <w:szCs w:val="24"/>
        </w:rPr>
      </w:pPr>
    </w:p>
    <w:p w14:paraId="6BD1F7B0"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71180688"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41BF8951"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6C03B048"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648E9B69"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4DED02A8"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188BB602"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42D22F70"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1472A4D2" w14:textId="77777777" w:rsidR="001111AF" w:rsidRPr="00324413" w:rsidRDefault="001111AF" w:rsidP="001111AF">
      <w:pPr>
        <w:shd w:val="clear" w:color="auto" w:fill="FFFFFF"/>
        <w:spacing w:after="150" w:line="240" w:lineRule="auto"/>
        <w:jc w:val="center"/>
        <w:rPr>
          <w:rFonts w:ascii="Times New Roman" w:eastAsia="Times New Roman" w:hAnsi="Times New Roman" w:cs="Times New Roman"/>
          <w:color w:val="000000"/>
          <w:kern w:val="0"/>
          <w:sz w:val="48"/>
          <w:szCs w:val="48"/>
          <w:lang w:eastAsia="ru-RU"/>
        </w:rPr>
      </w:pPr>
      <w:r w:rsidRPr="00324413">
        <w:rPr>
          <w:rFonts w:ascii="Times New Roman" w:eastAsia="Times New Roman" w:hAnsi="Times New Roman" w:cs="Times New Roman"/>
          <w:b/>
          <w:bCs/>
          <w:color w:val="000000"/>
          <w:kern w:val="0"/>
          <w:sz w:val="48"/>
          <w:szCs w:val="48"/>
          <w:lang w:eastAsia="ru-RU"/>
        </w:rPr>
        <w:t>Программа профилактика и коррекция суицидального поведения у детей и подростков</w:t>
      </w:r>
    </w:p>
    <w:p w14:paraId="0D29CA8F"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174C8141"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6D076204"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4F4837A0"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208ADEDA"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0A940FFD"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6D3618A0"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4F5BA969"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0A7F0195"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456C5BD7"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690C0F1C"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0EAC945E"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0DC4A2E8"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4BAA6011"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62345872"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0D31F950"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51363B1E"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2886CB90"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563C08BC" w14:textId="77777777" w:rsidR="001111AF" w:rsidRDefault="001111AF" w:rsidP="001111AF">
      <w:pPr>
        <w:shd w:val="clear" w:color="auto" w:fill="FFFFFF"/>
        <w:spacing w:after="150" w:line="240" w:lineRule="auto"/>
        <w:rPr>
          <w:rFonts w:ascii="PT Sans" w:eastAsia="Times New Roman" w:hAnsi="PT Sans" w:cs="Times New Roman"/>
          <w:b/>
          <w:bCs/>
          <w:color w:val="000000"/>
          <w:kern w:val="0"/>
          <w:sz w:val="21"/>
          <w:szCs w:val="21"/>
          <w:lang w:eastAsia="ru-RU"/>
        </w:rPr>
      </w:pPr>
    </w:p>
    <w:p w14:paraId="582801B1"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11D5C4A3" w14:textId="77777777" w:rsidR="001111AF" w:rsidRDefault="001111AF" w:rsidP="001111AF">
      <w:pPr>
        <w:shd w:val="clear" w:color="auto" w:fill="FFFFFF"/>
        <w:spacing w:after="150" w:line="240" w:lineRule="auto"/>
        <w:jc w:val="center"/>
        <w:rPr>
          <w:rFonts w:ascii="PT Sans" w:eastAsia="Times New Roman" w:hAnsi="PT Sans" w:cs="Times New Roman"/>
          <w:b/>
          <w:bCs/>
          <w:color w:val="000000"/>
          <w:kern w:val="0"/>
          <w:sz w:val="21"/>
          <w:szCs w:val="21"/>
          <w:lang w:eastAsia="ru-RU"/>
        </w:rPr>
      </w:pPr>
    </w:p>
    <w:p w14:paraId="50E552D1" w14:textId="77777777" w:rsidR="001111AF" w:rsidRPr="00867CC5" w:rsidRDefault="001111AF" w:rsidP="001111AF">
      <w:pPr>
        <w:shd w:val="clear" w:color="auto" w:fill="FFFFFF"/>
        <w:spacing w:after="150" w:line="240" w:lineRule="auto"/>
        <w:jc w:val="center"/>
        <w:rPr>
          <w:rFonts w:ascii="Times New Roman" w:eastAsia="Times New Roman" w:hAnsi="Times New Roman" w:cs="Times New Roman"/>
          <w:color w:val="000000"/>
          <w:kern w:val="0"/>
          <w:sz w:val="24"/>
          <w:szCs w:val="24"/>
          <w:lang w:eastAsia="ru-RU"/>
        </w:rPr>
      </w:pPr>
      <w:bookmarkStart w:id="0" w:name="_Hlk217379170"/>
      <w:r w:rsidRPr="00867CC5">
        <w:rPr>
          <w:rFonts w:ascii="Times New Roman" w:eastAsia="Times New Roman" w:hAnsi="Times New Roman" w:cs="Times New Roman"/>
          <w:b/>
          <w:bCs/>
          <w:color w:val="000000"/>
          <w:kern w:val="0"/>
          <w:sz w:val="24"/>
          <w:szCs w:val="24"/>
          <w:lang w:eastAsia="ru-RU"/>
        </w:rPr>
        <w:t xml:space="preserve">Программа </w:t>
      </w:r>
      <w:bookmarkStart w:id="1" w:name="_Hlk221174248"/>
      <w:r w:rsidRPr="00867CC5">
        <w:rPr>
          <w:rFonts w:ascii="Times New Roman" w:eastAsia="Times New Roman" w:hAnsi="Times New Roman" w:cs="Times New Roman"/>
          <w:b/>
          <w:bCs/>
          <w:color w:val="000000"/>
          <w:kern w:val="0"/>
          <w:sz w:val="24"/>
          <w:szCs w:val="24"/>
          <w:lang w:eastAsia="ru-RU"/>
        </w:rPr>
        <w:t>профилактика и коррекция суицидального поведения у детей и подростков</w:t>
      </w:r>
      <w:bookmarkEnd w:id="1"/>
    </w:p>
    <w:bookmarkEnd w:id="0"/>
    <w:p w14:paraId="09996195" w14:textId="77777777" w:rsidR="001111AF" w:rsidRPr="00867CC5" w:rsidRDefault="001111AF" w:rsidP="001111AF">
      <w:pPr>
        <w:shd w:val="clear" w:color="auto" w:fill="FFFFFF"/>
        <w:spacing w:after="150" w:line="240" w:lineRule="auto"/>
        <w:rPr>
          <w:rFonts w:ascii="Times New Roman" w:eastAsia="Times New Roman" w:hAnsi="Times New Roman" w:cs="Times New Roman"/>
          <w:color w:val="000000"/>
          <w:kern w:val="0"/>
          <w:sz w:val="24"/>
          <w:szCs w:val="24"/>
          <w:lang w:eastAsia="ru-RU"/>
        </w:rPr>
      </w:pPr>
      <w:r w:rsidRPr="00867CC5">
        <w:rPr>
          <w:rFonts w:ascii="Times New Roman" w:eastAsia="Times New Roman" w:hAnsi="Times New Roman" w:cs="Times New Roman"/>
          <w:color w:val="000000"/>
          <w:kern w:val="0"/>
          <w:sz w:val="24"/>
          <w:szCs w:val="24"/>
          <w:lang w:eastAsia="ru-RU"/>
        </w:rPr>
        <w:t>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14:paraId="5C4155FD" w14:textId="77777777" w:rsidR="001111AF" w:rsidRPr="00867CC5" w:rsidRDefault="001111AF" w:rsidP="001111AF">
      <w:pPr>
        <w:shd w:val="clear" w:color="auto" w:fill="FFFFFF"/>
        <w:spacing w:after="150" w:line="240" w:lineRule="auto"/>
        <w:rPr>
          <w:rFonts w:ascii="Times New Roman" w:eastAsia="Times New Roman" w:hAnsi="Times New Roman" w:cs="Times New Roman"/>
          <w:color w:val="000000"/>
          <w:kern w:val="0"/>
          <w:sz w:val="24"/>
          <w:szCs w:val="24"/>
          <w:lang w:eastAsia="ru-RU"/>
        </w:rPr>
      </w:pPr>
      <w:r w:rsidRPr="00867CC5">
        <w:rPr>
          <w:rFonts w:ascii="Times New Roman" w:eastAsia="Times New Roman" w:hAnsi="Times New Roman" w:cs="Times New Roman"/>
          <w:color w:val="000000"/>
          <w:kern w:val="0"/>
          <w:sz w:val="24"/>
          <w:szCs w:val="24"/>
          <w:lang w:eastAsia="ru-RU"/>
        </w:rPr>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14:paraId="518CA1FA" w14:textId="77777777" w:rsidR="001111AF" w:rsidRDefault="001111AF" w:rsidP="001111AF">
      <w:pPr>
        <w:shd w:val="clear" w:color="auto" w:fill="FFFFFF"/>
        <w:spacing w:after="150" w:line="240" w:lineRule="auto"/>
        <w:rPr>
          <w:rFonts w:ascii="Times New Roman" w:eastAsia="Times New Roman" w:hAnsi="Times New Roman" w:cs="Times New Roman"/>
          <w:color w:val="000000"/>
          <w:kern w:val="0"/>
          <w:sz w:val="24"/>
          <w:szCs w:val="24"/>
          <w:lang w:eastAsia="ru-RU"/>
        </w:rPr>
      </w:pPr>
      <w:r w:rsidRPr="00867CC5">
        <w:rPr>
          <w:rFonts w:ascii="Times New Roman" w:eastAsia="Times New Roman" w:hAnsi="Times New Roman" w:cs="Times New Roman"/>
          <w:color w:val="000000"/>
          <w:kern w:val="0"/>
          <w:sz w:val="24"/>
          <w:szCs w:val="24"/>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обстоятельств причин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14:paraId="6FB1C3BF" w14:textId="77777777" w:rsidR="00BE1C02" w:rsidRDefault="00BE1C02" w:rsidP="001111AF">
      <w:pPr>
        <w:shd w:val="clear" w:color="auto" w:fill="FFFFFF"/>
        <w:spacing w:after="150" w:line="240" w:lineRule="auto"/>
        <w:rPr>
          <w:rFonts w:ascii="Times New Roman" w:eastAsia="Times New Roman" w:hAnsi="Times New Roman" w:cs="Times New Roman"/>
          <w:color w:val="000000"/>
          <w:kern w:val="0"/>
          <w:sz w:val="24"/>
          <w:szCs w:val="24"/>
          <w:lang w:eastAsia="ru-RU"/>
        </w:rPr>
      </w:pPr>
    </w:p>
    <w:p w14:paraId="00473B5F" w14:textId="77777777" w:rsidR="00445911" w:rsidRPr="00445911" w:rsidRDefault="00445911" w:rsidP="00445911">
      <w:pPr>
        <w:shd w:val="clear" w:color="auto" w:fill="FFFFFF"/>
        <w:spacing w:after="0" w:line="360" w:lineRule="atLeast"/>
        <w:jc w:val="center"/>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b/>
          <w:bCs/>
          <w:color w:val="1F1F1F"/>
          <w:spacing w:val="-4"/>
          <w:kern w:val="0"/>
          <w:sz w:val="28"/>
          <w:szCs w:val="28"/>
          <w:lang w:eastAsia="ru-RU"/>
        </w:rPr>
        <w:t> Новизна, актуальность, педагогическая целесообразность</w:t>
      </w:r>
    </w:p>
    <w:p w14:paraId="47BD4FED" w14:textId="77777777" w:rsidR="00445911" w:rsidRPr="00445911" w:rsidRDefault="00445911" w:rsidP="00445911">
      <w:pPr>
        <w:shd w:val="clear" w:color="auto" w:fill="FFFFFF"/>
        <w:spacing w:after="0" w:line="240" w:lineRule="auto"/>
        <w:ind w:firstLine="708"/>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В условиях современного общества процент детских и подростковых самоубийств остается достаточно высоким, поэтому необходимо изучать причины, мотивы, ситуаций проявлений суицидальных попыток и способов профилактики. Одной из главных целей школьного образования является создание и поддержание психологических условий, обеспечивающих полноценное психическое и личностное развитие каждого ребенка.</w:t>
      </w:r>
    </w:p>
    <w:p w14:paraId="44B01B94" w14:textId="77777777" w:rsidR="00445911" w:rsidRPr="00445911" w:rsidRDefault="00445911" w:rsidP="00445911">
      <w:pPr>
        <w:shd w:val="clear" w:color="auto" w:fill="FFFFFF"/>
        <w:spacing w:after="0" w:line="240" w:lineRule="auto"/>
        <w:ind w:firstLine="708"/>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xml:space="preserve">Данная программа предназначена для организации профилактической и коррекционной </w:t>
      </w:r>
      <w:proofErr w:type="gramStart"/>
      <w:r w:rsidRPr="00445911">
        <w:rPr>
          <w:rFonts w:ascii="Times New Roman" w:eastAsia="Times New Roman" w:hAnsi="Times New Roman" w:cs="Times New Roman"/>
          <w:color w:val="1F1F1F"/>
          <w:spacing w:val="-4"/>
          <w:kern w:val="0"/>
          <w:sz w:val="28"/>
          <w:szCs w:val="28"/>
          <w:lang w:eastAsia="ru-RU"/>
        </w:rPr>
        <w:t>работы  по</w:t>
      </w:r>
      <w:proofErr w:type="gramEnd"/>
      <w:r w:rsidRPr="00445911">
        <w:rPr>
          <w:rFonts w:ascii="Times New Roman" w:eastAsia="Times New Roman" w:hAnsi="Times New Roman" w:cs="Times New Roman"/>
          <w:color w:val="1F1F1F"/>
          <w:spacing w:val="-4"/>
          <w:kern w:val="0"/>
          <w:sz w:val="28"/>
          <w:szCs w:val="28"/>
          <w:lang w:eastAsia="ru-RU"/>
        </w:rPr>
        <w:t xml:space="preserve"> предотвращению суицидальных попыток среди обучающихся разных возрастных групп в образовательном учреждении.</w:t>
      </w:r>
    </w:p>
    <w:p w14:paraId="331ED4E2" w14:textId="77777777" w:rsidR="00445911" w:rsidRPr="00445911" w:rsidRDefault="00445911" w:rsidP="00445911">
      <w:pPr>
        <w:shd w:val="clear" w:color="auto" w:fill="FFFFFF"/>
        <w:spacing w:after="0" w:line="240" w:lineRule="auto"/>
        <w:ind w:firstLine="708"/>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Таким образом, актуальность данной проблемы требует от педагога-психолога, учителей, социального педагога понимания сущности этого явления, умения своевременного распознавания признаков суицидальных намерений и организации профилактической работы.</w:t>
      </w:r>
    </w:p>
    <w:p w14:paraId="40D9ACF5" w14:textId="77777777" w:rsidR="00445911" w:rsidRPr="00445911" w:rsidRDefault="00445911" w:rsidP="00445911">
      <w:pPr>
        <w:shd w:val="clear" w:color="auto" w:fill="FFFFFF"/>
        <w:spacing w:after="0" w:line="240" w:lineRule="auto"/>
        <w:ind w:firstLine="708"/>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w:t>
      </w:r>
    </w:p>
    <w:p w14:paraId="79CCF816"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b/>
          <w:bCs/>
          <w:color w:val="1F1F1F"/>
          <w:spacing w:val="-4"/>
          <w:kern w:val="0"/>
          <w:sz w:val="28"/>
          <w:szCs w:val="28"/>
          <w:lang w:eastAsia="ru-RU"/>
        </w:rPr>
        <w:t>Цель:</w:t>
      </w:r>
      <w:r w:rsidRPr="00445911">
        <w:rPr>
          <w:rFonts w:ascii="Times New Roman" w:eastAsia="Times New Roman" w:hAnsi="Times New Roman" w:cs="Times New Roman"/>
          <w:color w:val="1F1F1F"/>
          <w:spacing w:val="-4"/>
          <w:kern w:val="0"/>
          <w:sz w:val="28"/>
          <w:szCs w:val="28"/>
          <w:lang w:eastAsia="ru-RU"/>
        </w:rPr>
        <w:t> Создание благоприятного социально-психологического климата, способствующего укреплению психического и психологического здоровья учащихся.</w:t>
      </w:r>
    </w:p>
    <w:p w14:paraId="47564FF7"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w:t>
      </w:r>
    </w:p>
    <w:p w14:paraId="554686D4"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b/>
          <w:bCs/>
          <w:color w:val="1F1F1F"/>
          <w:spacing w:val="-4"/>
          <w:kern w:val="0"/>
          <w:sz w:val="28"/>
          <w:szCs w:val="28"/>
          <w:lang w:eastAsia="ru-RU"/>
        </w:rPr>
        <w:lastRenderedPageBreak/>
        <w:t>Задачи:</w:t>
      </w:r>
    </w:p>
    <w:p w14:paraId="0DAF5387"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Symbol" w:eastAsia="Times New Roman" w:hAnsi="Symbol" w:cs="Arial"/>
          <w:color w:val="1F1F1F"/>
          <w:spacing w:val="-4"/>
          <w:kern w:val="0"/>
          <w:sz w:val="28"/>
          <w:szCs w:val="28"/>
          <w:lang w:eastAsia="ru-RU"/>
        </w:rPr>
        <w:t>·</w:t>
      </w:r>
      <w:r w:rsidRPr="00445911">
        <w:rPr>
          <w:rFonts w:ascii="Times New Roman" w:eastAsia="Times New Roman" w:hAnsi="Times New Roman" w:cs="Times New Roman"/>
          <w:color w:val="1F1F1F"/>
          <w:spacing w:val="-4"/>
          <w:kern w:val="0"/>
          <w:sz w:val="14"/>
          <w:szCs w:val="14"/>
          <w:lang w:eastAsia="ru-RU"/>
        </w:rPr>
        <w:t>                   </w:t>
      </w:r>
      <w:r w:rsidRPr="00445911">
        <w:rPr>
          <w:rFonts w:ascii="Times New Roman" w:eastAsia="Times New Roman" w:hAnsi="Times New Roman" w:cs="Times New Roman"/>
          <w:color w:val="1F1F1F"/>
          <w:spacing w:val="-4"/>
          <w:kern w:val="0"/>
          <w:sz w:val="28"/>
          <w:szCs w:val="28"/>
          <w:lang w:eastAsia="ru-RU"/>
        </w:rPr>
        <w:t>Выявление детей, нуждающихся в помощи и защите и оказание экстренной первой помощи.</w:t>
      </w:r>
    </w:p>
    <w:p w14:paraId="1A2413B9"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Symbol" w:eastAsia="Times New Roman" w:hAnsi="Symbol" w:cs="Arial"/>
          <w:color w:val="1F1F1F"/>
          <w:spacing w:val="-4"/>
          <w:kern w:val="0"/>
          <w:sz w:val="28"/>
          <w:szCs w:val="28"/>
          <w:lang w:eastAsia="ru-RU"/>
        </w:rPr>
        <w:t>·</w:t>
      </w:r>
      <w:r w:rsidRPr="00445911">
        <w:rPr>
          <w:rFonts w:ascii="Times New Roman" w:eastAsia="Times New Roman" w:hAnsi="Times New Roman" w:cs="Times New Roman"/>
          <w:color w:val="1F1F1F"/>
          <w:spacing w:val="-4"/>
          <w:kern w:val="0"/>
          <w:sz w:val="14"/>
          <w:szCs w:val="14"/>
          <w:lang w:eastAsia="ru-RU"/>
        </w:rPr>
        <w:t>                   </w:t>
      </w:r>
      <w:r w:rsidRPr="00445911">
        <w:rPr>
          <w:rFonts w:ascii="Times New Roman" w:eastAsia="Times New Roman" w:hAnsi="Times New Roman" w:cs="Times New Roman"/>
          <w:color w:val="1F1F1F"/>
          <w:spacing w:val="-4"/>
          <w:kern w:val="0"/>
          <w:sz w:val="28"/>
          <w:szCs w:val="28"/>
          <w:lang w:eastAsia="ru-RU"/>
        </w:rPr>
        <w:t>Снятие психоэмоционального напряжения у подростков</w:t>
      </w:r>
    </w:p>
    <w:p w14:paraId="75156417"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Symbol" w:eastAsia="Times New Roman" w:hAnsi="Symbol" w:cs="Arial"/>
          <w:color w:val="1F1F1F"/>
          <w:spacing w:val="-4"/>
          <w:kern w:val="0"/>
          <w:sz w:val="28"/>
          <w:szCs w:val="28"/>
          <w:lang w:eastAsia="ru-RU"/>
        </w:rPr>
        <w:t>·</w:t>
      </w:r>
      <w:r w:rsidRPr="00445911">
        <w:rPr>
          <w:rFonts w:ascii="Times New Roman" w:eastAsia="Times New Roman" w:hAnsi="Times New Roman" w:cs="Times New Roman"/>
          <w:color w:val="1F1F1F"/>
          <w:spacing w:val="-4"/>
          <w:kern w:val="0"/>
          <w:sz w:val="14"/>
          <w:szCs w:val="14"/>
          <w:lang w:eastAsia="ru-RU"/>
        </w:rPr>
        <w:t>                   </w:t>
      </w:r>
      <w:r w:rsidRPr="00445911">
        <w:rPr>
          <w:rFonts w:ascii="Times New Roman" w:eastAsia="Times New Roman" w:hAnsi="Times New Roman" w:cs="Times New Roman"/>
          <w:color w:val="1F1F1F"/>
          <w:spacing w:val="-4"/>
          <w:kern w:val="0"/>
          <w:sz w:val="28"/>
          <w:szCs w:val="28"/>
          <w:lang w:eastAsia="ru-RU"/>
        </w:rPr>
        <w:t>Формирование позитивного образа Я, уникальности и неповторимости своей личности и личностей других людей.</w:t>
      </w:r>
    </w:p>
    <w:p w14:paraId="50ADB5EC"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Symbol" w:eastAsia="Times New Roman" w:hAnsi="Symbol" w:cs="Arial"/>
          <w:color w:val="1F1F1F"/>
          <w:spacing w:val="-4"/>
          <w:kern w:val="0"/>
          <w:sz w:val="28"/>
          <w:szCs w:val="28"/>
          <w:lang w:eastAsia="ru-RU"/>
        </w:rPr>
        <w:t>·</w:t>
      </w:r>
      <w:r w:rsidRPr="00445911">
        <w:rPr>
          <w:rFonts w:ascii="Times New Roman" w:eastAsia="Times New Roman" w:hAnsi="Times New Roman" w:cs="Times New Roman"/>
          <w:color w:val="1F1F1F"/>
          <w:spacing w:val="-4"/>
          <w:kern w:val="0"/>
          <w:sz w:val="14"/>
          <w:szCs w:val="14"/>
          <w:lang w:eastAsia="ru-RU"/>
        </w:rPr>
        <w:t>                   </w:t>
      </w:r>
      <w:r w:rsidRPr="00445911">
        <w:rPr>
          <w:rFonts w:ascii="Times New Roman" w:eastAsia="Times New Roman" w:hAnsi="Times New Roman" w:cs="Times New Roman"/>
          <w:color w:val="1F1F1F"/>
          <w:spacing w:val="-4"/>
          <w:kern w:val="0"/>
          <w:sz w:val="28"/>
          <w:szCs w:val="28"/>
          <w:lang w:eastAsia="ru-RU"/>
        </w:rPr>
        <w:t xml:space="preserve">Развитие ценностных </w:t>
      </w:r>
      <w:proofErr w:type="gramStart"/>
      <w:r w:rsidRPr="00445911">
        <w:rPr>
          <w:rFonts w:ascii="Times New Roman" w:eastAsia="Times New Roman" w:hAnsi="Times New Roman" w:cs="Times New Roman"/>
          <w:color w:val="1F1F1F"/>
          <w:spacing w:val="-4"/>
          <w:kern w:val="0"/>
          <w:sz w:val="28"/>
          <w:szCs w:val="28"/>
          <w:lang w:eastAsia="ru-RU"/>
        </w:rPr>
        <w:t>отношений  внутри</w:t>
      </w:r>
      <w:proofErr w:type="gramEnd"/>
      <w:r w:rsidRPr="00445911">
        <w:rPr>
          <w:rFonts w:ascii="Times New Roman" w:eastAsia="Times New Roman" w:hAnsi="Times New Roman" w:cs="Times New Roman"/>
          <w:color w:val="1F1F1F"/>
          <w:spacing w:val="-4"/>
          <w:kern w:val="0"/>
          <w:sz w:val="28"/>
          <w:szCs w:val="28"/>
          <w:lang w:eastAsia="ru-RU"/>
        </w:rPr>
        <w:t xml:space="preserve"> школьного коллектива</w:t>
      </w:r>
    </w:p>
    <w:p w14:paraId="33290A68"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Symbol" w:eastAsia="Times New Roman" w:hAnsi="Symbol" w:cs="Arial"/>
          <w:color w:val="1F1F1F"/>
          <w:spacing w:val="-4"/>
          <w:kern w:val="0"/>
          <w:sz w:val="28"/>
          <w:szCs w:val="28"/>
          <w:lang w:eastAsia="ru-RU"/>
        </w:rPr>
        <w:t>·</w:t>
      </w:r>
      <w:r w:rsidRPr="00445911">
        <w:rPr>
          <w:rFonts w:ascii="Times New Roman" w:eastAsia="Times New Roman" w:hAnsi="Times New Roman" w:cs="Times New Roman"/>
          <w:color w:val="1F1F1F"/>
          <w:spacing w:val="-4"/>
          <w:kern w:val="0"/>
          <w:sz w:val="14"/>
          <w:szCs w:val="14"/>
          <w:lang w:eastAsia="ru-RU"/>
        </w:rPr>
        <w:t>                   </w:t>
      </w:r>
      <w:r w:rsidRPr="00445911">
        <w:rPr>
          <w:rFonts w:ascii="Times New Roman" w:eastAsia="Times New Roman" w:hAnsi="Times New Roman" w:cs="Times New Roman"/>
          <w:color w:val="1F1F1F"/>
          <w:spacing w:val="-4"/>
          <w:kern w:val="0"/>
          <w:sz w:val="28"/>
          <w:szCs w:val="28"/>
          <w:lang w:eastAsia="ru-RU"/>
        </w:rPr>
        <w:t>Просвещение родителей по вопросам детского развития и детско-родительских отношений</w:t>
      </w:r>
    </w:p>
    <w:p w14:paraId="4881124B"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Symbol" w:eastAsia="Times New Roman" w:hAnsi="Symbol" w:cs="Arial"/>
          <w:color w:val="1F1F1F"/>
          <w:spacing w:val="-4"/>
          <w:kern w:val="0"/>
          <w:sz w:val="28"/>
          <w:szCs w:val="28"/>
          <w:lang w:eastAsia="ru-RU"/>
        </w:rPr>
        <w:t>·</w:t>
      </w:r>
      <w:r w:rsidRPr="00445911">
        <w:rPr>
          <w:rFonts w:ascii="Times New Roman" w:eastAsia="Times New Roman" w:hAnsi="Times New Roman" w:cs="Times New Roman"/>
          <w:color w:val="1F1F1F"/>
          <w:spacing w:val="-4"/>
          <w:kern w:val="0"/>
          <w:sz w:val="14"/>
          <w:szCs w:val="14"/>
          <w:lang w:eastAsia="ru-RU"/>
        </w:rPr>
        <w:t>                   </w:t>
      </w:r>
      <w:r w:rsidRPr="00445911">
        <w:rPr>
          <w:rFonts w:ascii="Times New Roman" w:eastAsia="Times New Roman" w:hAnsi="Times New Roman" w:cs="Times New Roman"/>
          <w:color w:val="1F1F1F"/>
          <w:spacing w:val="-4"/>
          <w:kern w:val="0"/>
          <w:sz w:val="28"/>
          <w:szCs w:val="28"/>
          <w:lang w:eastAsia="ru-RU"/>
        </w:rPr>
        <w:t>Просвещение педагогов по вопросам детского развития и решения конфликтных ситуаций в коллективе.</w:t>
      </w:r>
    </w:p>
    <w:p w14:paraId="1AA7B146"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xml:space="preserve">Основным направлением профилактики суицидального </w:t>
      </w:r>
      <w:proofErr w:type="gramStart"/>
      <w:r w:rsidRPr="00445911">
        <w:rPr>
          <w:rFonts w:ascii="Times New Roman" w:eastAsia="Times New Roman" w:hAnsi="Times New Roman" w:cs="Times New Roman"/>
          <w:color w:val="1F1F1F"/>
          <w:spacing w:val="-4"/>
          <w:kern w:val="0"/>
          <w:sz w:val="28"/>
          <w:szCs w:val="28"/>
          <w:lang w:eastAsia="ru-RU"/>
        </w:rPr>
        <w:t>поведения  среди</w:t>
      </w:r>
      <w:proofErr w:type="gramEnd"/>
      <w:r w:rsidRPr="00445911">
        <w:rPr>
          <w:rFonts w:ascii="Times New Roman" w:eastAsia="Times New Roman" w:hAnsi="Times New Roman" w:cs="Times New Roman"/>
          <w:color w:val="1F1F1F"/>
          <w:spacing w:val="-4"/>
          <w:kern w:val="0"/>
          <w:sz w:val="28"/>
          <w:szCs w:val="28"/>
          <w:lang w:eastAsia="ru-RU"/>
        </w:rPr>
        <w:t xml:space="preserve"> учащихся является просвещение педагогов, родителей и самих учащихся учреждений образования, в результате которого необходимо нацеливать взрослых на внимательное и чуткое отношение к детям и молодежи, а учащихся - на формирование активной жизненной позиции и определение истинных ценностных ориентаций в жизни</w:t>
      </w:r>
    </w:p>
    <w:p w14:paraId="2E487EBB"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w:t>
      </w:r>
    </w:p>
    <w:p w14:paraId="2E329D88"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b/>
          <w:bCs/>
          <w:color w:val="1F1F1F"/>
          <w:spacing w:val="-4"/>
          <w:kern w:val="0"/>
          <w:sz w:val="28"/>
          <w:szCs w:val="28"/>
          <w:lang w:eastAsia="ru-RU"/>
        </w:rPr>
        <w:t>Основные объекты деятельности в рамках реализации программы:</w:t>
      </w:r>
    </w:p>
    <w:p w14:paraId="66D23CD3" w14:textId="320DB140"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b/>
          <w:bCs/>
          <w:color w:val="1F1F1F"/>
          <w:spacing w:val="-4"/>
          <w:kern w:val="0"/>
          <w:sz w:val="28"/>
          <w:szCs w:val="28"/>
          <w:lang w:eastAsia="ru-RU"/>
        </w:rPr>
        <w:t>- </w:t>
      </w:r>
      <w:r w:rsidRPr="00445911">
        <w:rPr>
          <w:rFonts w:ascii="Times New Roman" w:eastAsia="Times New Roman" w:hAnsi="Times New Roman" w:cs="Times New Roman"/>
          <w:color w:val="1F1F1F"/>
          <w:spacing w:val="-4"/>
          <w:kern w:val="0"/>
          <w:sz w:val="28"/>
          <w:szCs w:val="28"/>
          <w:lang w:eastAsia="ru-RU"/>
        </w:rPr>
        <w:t>подростки «группы риска» развития суицидального и само повреждающего поведения у обучающихся», по результатам проведенного скринингового исследования;</w:t>
      </w:r>
    </w:p>
    <w:p w14:paraId="2A74635D"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подростки, ставшие на путь социальной дезадаптации, но имеющие ближайшие перспективы ее преодоления;</w:t>
      </w:r>
    </w:p>
    <w:p w14:paraId="4E14B22A"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учащиеся, нуждающиеся в срочно психоэмоциональной поддержке;</w:t>
      </w:r>
    </w:p>
    <w:p w14:paraId="0B03C4C3"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неблагополучные семьи.</w:t>
      </w:r>
    </w:p>
    <w:p w14:paraId="2AA0159A"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w:t>
      </w:r>
    </w:p>
    <w:p w14:paraId="1D83931C" w14:textId="77777777" w:rsidR="00445911" w:rsidRPr="00445911"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w:t>
      </w:r>
    </w:p>
    <w:p w14:paraId="5BAF582F" w14:textId="77777777" w:rsidR="00445911" w:rsidRPr="00445911" w:rsidRDefault="00445911" w:rsidP="00445911">
      <w:pPr>
        <w:shd w:val="clear" w:color="auto" w:fill="FFFFFF"/>
        <w:spacing w:after="0" w:line="240" w:lineRule="auto"/>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b/>
          <w:bCs/>
          <w:color w:val="1F1F1F"/>
          <w:spacing w:val="-4"/>
          <w:kern w:val="0"/>
          <w:sz w:val="28"/>
          <w:szCs w:val="28"/>
          <w:lang w:eastAsia="ru-RU"/>
        </w:rPr>
        <w:t>Основные направления деятельности:</w:t>
      </w:r>
    </w:p>
    <w:p w14:paraId="70D6FA0F" w14:textId="77777777" w:rsidR="00445911" w:rsidRPr="00445911" w:rsidRDefault="00445911" w:rsidP="00445911">
      <w:pPr>
        <w:shd w:val="clear" w:color="auto" w:fill="FFFFFF"/>
        <w:spacing w:after="0" w:line="240" w:lineRule="auto"/>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Работа с детьми и подростками;</w:t>
      </w:r>
    </w:p>
    <w:p w14:paraId="0243FC60" w14:textId="77777777" w:rsidR="00445911" w:rsidRPr="00445911" w:rsidRDefault="00445911" w:rsidP="00445911">
      <w:pPr>
        <w:shd w:val="clear" w:color="auto" w:fill="FFFFFF"/>
        <w:spacing w:after="0" w:line="240" w:lineRule="auto"/>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Работа с педагогами;</w:t>
      </w:r>
    </w:p>
    <w:p w14:paraId="0535AA26" w14:textId="77777777" w:rsidR="00445911" w:rsidRPr="00445911" w:rsidRDefault="00445911" w:rsidP="00445911">
      <w:pPr>
        <w:shd w:val="clear" w:color="auto" w:fill="FFFFFF"/>
        <w:spacing w:after="0" w:line="240" w:lineRule="auto"/>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Работа с родителями.</w:t>
      </w:r>
    </w:p>
    <w:p w14:paraId="3B594334" w14:textId="5969D1D2" w:rsidR="009704CE" w:rsidRPr="00A14337" w:rsidRDefault="00445911" w:rsidP="00445911">
      <w:pPr>
        <w:shd w:val="clear" w:color="auto" w:fill="FFFFFF"/>
        <w:spacing w:after="0" w:line="240" w:lineRule="auto"/>
        <w:ind w:firstLine="709"/>
        <w:jc w:val="both"/>
        <w:rPr>
          <w:rFonts w:ascii="Arial" w:eastAsia="Times New Roman" w:hAnsi="Arial" w:cs="Arial"/>
          <w:color w:val="1F1F1F"/>
          <w:spacing w:val="-4"/>
          <w:kern w:val="0"/>
          <w:sz w:val="24"/>
          <w:szCs w:val="24"/>
          <w:lang w:eastAsia="ru-RU"/>
        </w:rPr>
      </w:pPr>
      <w:r w:rsidRPr="00445911">
        <w:rPr>
          <w:rFonts w:ascii="Times New Roman" w:eastAsia="Times New Roman" w:hAnsi="Times New Roman" w:cs="Times New Roman"/>
          <w:color w:val="1F1F1F"/>
          <w:spacing w:val="-4"/>
          <w:kern w:val="0"/>
          <w:sz w:val="28"/>
          <w:szCs w:val="28"/>
          <w:lang w:eastAsia="ru-RU"/>
        </w:rPr>
        <w:t> </w:t>
      </w:r>
    </w:p>
    <w:p w14:paraId="4D6D5F68" w14:textId="77777777" w:rsidR="00445911" w:rsidRPr="00A14337" w:rsidRDefault="009704CE" w:rsidP="00445911">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445911">
        <w:rPr>
          <w:rFonts w:ascii="Times New Roman" w:eastAsia="Times New Roman" w:hAnsi="Times New Roman" w:cs="Times New Roman"/>
          <w:b/>
          <w:bCs/>
          <w:color w:val="000000"/>
          <w:kern w:val="0"/>
          <w:sz w:val="28"/>
          <w:szCs w:val="28"/>
          <w:lang w:eastAsia="ru-RU"/>
        </w:rPr>
        <w:t xml:space="preserve">Программа включает четыре </w:t>
      </w:r>
      <w:proofErr w:type="gramStart"/>
      <w:r w:rsidRPr="00445911">
        <w:rPr>
          <w:rFonts w:ascii="Times New Roman" w:eastAsia="Times New Roman" w:hAnsi="Times New Roman" w:cs="Times New Roman"/>
          <w:b/>
          <w:bCs/>
          <w:color w:val="000000"/>
          <w:kern w:val="0"/>
          <w:sz w:val="28"/>
          <w:szCs w:val="28"/>
          <w:lang w:eastAsia="ru-RU"/>
        </w:rPr>
        <w:t>этапа :</w:t>
      </w:r>
      <w:proofErr w:type="gramEnd"/>
      <w:r w:rsidRPr="00445911">
        <w:rPr>
          <w:rFonts w:ascii="Times New Roman" w:eastAsia="Times New Roman" w:hAnsi="Times New Roman" w:cs="Times New Roman"/>
          <w:color w:val="000000"/>
          <w:kern w:val="0"/>
          <w:sz w:val="28"/>
          <w:szCs w:val="28"/>
          <w:lang w:eastAsia="ru-RU"/>
        </w:rPr>
        <w:t xml:space="preserve"> </w:t>
      </w:r>
    </w:p>
    <w:p w14:paraId="160D74E9" w14:textId="77777777" w:rsidR="00445911" w:rsidRPr="00445911" w:rsidRDefault="00445911" w:rsidP="00445911">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445911">
        <w:rPr>
          <w:rFonts w:ascii="Times New Roman" w:eastAsia="Times New Roman" w:hAnsi="Times New Roman" w:cs="Times New Roman"/>
          <w:color w:val="000000"/>
          <w:kern w:val="0"/>
          <w:sz w:val="28"/>
          <w:szCs w:val="28"/>
          <w:lang w:eastAsia="ru-RU"/>
        </w:rPr>
        <w:t xml:space="preserve">психодиагностический </w:t>
      </w:r>
    </w:p>
    <w:p w14:paraId="2F277937" w14:textId="77777777" w:rsidR="00445911" w:rsidRPr="00445911" w:rsidRDefault="009704CE" w:rsidP="00445911">
      <w:pPr>
        <w:shd w:val="clear" w:color="auto" w:fill="FFFFFF"/>
        <w:spacing w:after="150" w:line="240" w:lineRule="auto"/>
        <w:rPr>
          <w:rFonts w:ascii="Times New Roman" w:eastAsia="Times New Roman" w:hAnsi="Times New Roman" w:cs="Times New Roman"/>
          <w:color w:val="000000"/>
          <w:kern w:val="0"/>
          <w:sz w:val="28"/>
          <w:szCs w:val="28"/>
          <w:lang w:eastAsia="ru-RU"/>
        </w:rPr>
      </w:pPr>
      <w:proofErr w:type="gramStart"/>
      <w:r w:rsidRPr="00445911">
        <w:rPr>
          <w:rFonts w:ascii="Times New Roman" w:eastAsia="Times New Roman" w:hAnsi="Times New Roman" w:cs="Times New Roman"/>
          <w:color w:val="000000"/>
          <w:kern w:val="0"/>
          <w:sz w:val="28"/>
          <w:szCs w:val="28"/>
          <w:lang w:eastAsia="ru-RU"/>
        </w:rPr>
        <w:t>просветительский ,</w:t>
      </w:r>
      <w:proofErr w:type="gramEnd"/>
    </w:p>
    <w:p w14:paraId="5AEB8C6B" w14:textId="1861F166" w:rsidR="00445911" w:rsidRPr="00445911" w:rsidRDefault="00292494" w:rsidP="00445911">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445911">
        <w:rPr>
          <w:rFonts w:ascii="Times New Roman" w:eastAsia="Times New Roman" w:hAnsi="Times New Roman" w:cs="Times New Roman"/>
          <w:color w:val="000000"/>
          <w:kern w:val="0"/>
          <w:sz w:val="28"/>
          <w:szCs w:val="28"/>
          <w:lang w:eastAsia="ru-RU"/>
        </w:rPr>
        <w:t xml:space="preserve">коррекционно-развивающий </w:t>
      </w:r>
    </w:p>
    <w:p w14:paraId="6A740205" w14:textId="0076954C" w:rsidR="009704CE" w:rsidRPr="00445911" w:rsidRDefault="00292494" w:rsidP="00445911">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445911">
        <w:rPr>
          <w:rFonts w:ascii="Times New Roman" w:eastAsia="Times New Roman" w:hAnsi="Times New Roman" w:cs="Times New Roman"/>
          <w:color w:val="000000"/>
          <w:kern w:val="0"/>
          <w:sz w:val="28"/>
          <w:szCs w:val="28"/>
          <w:lang w:eastAsia="ru-RU"/>
        </w:rPr>
        <w:t>этап психологического сопровождения.</w:t>
      </w:r>
    </w:p>
    <w:p w14:paraId="7F7E7BBD" w14:textId="77777777" w:rsidR="009704CE" w:rsidRPr="00F1008C" w:rsidRDefault="009704CE" w:rsidP="009704CE">
      <w:pPr>
        <w:pStyle w:val="a3"/>
        <w:shd w:val="clear" w:color="auto" w:fill="FFFFFF"/>
        <w:spacing w:after="150" w:line="240" w:lineRule="auto"/>
        <w:ind w:left="885"/>
        <w:jc w:val="both"/>
        <w:rPr>
          <w:rFonts w:ascii="Times New Roman" w:eastAsia="Times New Roman" w:hAnsi="Times New Roman" w:cs="Times New Roman"/>
          <w:color w:val="000000"/>
          <w:kern w:val="0"/>
          <w:sz w:val="28"/>
          <w:szCs w:val="28"/>
          <w:lang w:eastAsia="ru-RU"/>
        </w:rPr>
      </w:pPr>
    </w:p>
    <w:p w14:paraId="325E0084" w14:textId="77777777" w:rsidR="00292494" w:rsidRPr="00F1008C" w:rsidRDefault="00292494" w:rsidP="001111AF">
      <w:pPr>
        <w:shd w:val="clear" w:color="auto" w:fill="FFFFFF"/>
        <w:spacing w:after="150" w:line="240" w:lineRule="auto"/>
        <w:jc w:val="center"/>
        <w:rPr>
          <w:rFonts w:ascii="Times New Roman" w:eastAsia="Times New Roman" w:hAnsi="Times New Roman" w:cs="Times New Roman"/>
          <w:b/>
          <w:bCs/>
          <w:color w:val="000000"/>
          <w:kern w:val="0"/>
          <w:sz w:val="28"/>
          <w:szCs w:val="28"/>
          <w:lang w:eastAsia="ru-RU"/>
        </w:rPr>
      </w:pPr>
    </w:p>
    <w:p w14:paraId="5B468F5C" w14:textId="77777777" w:rsidR="00292494" w:rsidRPr="00F1008C" w:rsidRDefault="00292494" w:rsidP="001111AF">
      <w:pPr>
        <w:shd w:val="clear" w:color="auto" w:fill="FFFFFF"/>
        <w:spacing w:after="150" w:line="240" w:lineRule="auto"/>
        <w:jc w:val="center"/>
        <w:rPr>
          <w:rFonts w:ascii="Times New Roman" w:eastAsia="Times New Roman" w:hAnsi="Times New Roman" w:cs="Times New Roman"/>
          <w:b/>
          <w:bCs/>
          <w:color w:val="000000"/>
          <w:kern w:val="0"/>
          <w:sz w:val="28"/>
          <w:szCs w:val="28"/>
          <w:lang w:eastAsia="ru-RU"/>
        </w:rPr>
      </w:pPr>
    </w:p>
    <w:p w14:paraId="3CF69A3C" w14:textId="77777777" w:rsidR="00292494" w:rsidRDefault="00292494" w:rsidP="001111AF">
      <w:pPr>
        <w:shd w:val="clear" w:color="auto" w:fill="FFFFFF"/>
        <w:spacing w:after="150" w:line="240" w:lineRule="auto"/>
        <w:jc w:val="center"/>
        <w:rPr>
          <w:rFonts w:ascii="Times New Roman" w:eastAsia="Times New Roman" w:hAnsi="Times New Roman" w:cs="Times New Roman"/>
          <w:b/>
          <w:bCs/>
          <w:color w:val="000000"/>
          <w:kern w:val="0"/>
          <w:sz w:val="28"/>
          <w:szCs w:val="28"/>
          <w:lang w:eastAsia="ru-RU"/>
        </w:rPr>
      </w:pPr>
    </w:p>
    <w:p w14:paraId="3C3540C2" w14:textId="77777777" w:rsidR="00CD1E8D" w:rsidRDefault="00CD1E8D" w:rsidP="001111AF">
      <w:pPr>
        <w:shd w:val="clear" w:color="auto" w:fill="FFFFFF"/>
        <w:spacing w:after="150" w:line="240" w:lineRule="auto"/>
        <w:jc w:val="center"/>
        <w:rPr>
          <w:rFonts w:ascii="Times New Roman" w:eastAsia="Times New Roman" w:hAnsi="Times New Roman" w:cs="Times New Roman"/>
          <w:b/>
          <w:bCs/>
          <w:color w:val="000000"/>
          <w:kern w:val="0"/>
          <w:sz w:val="24"/>
          <w:szCs w:val="24"/>
          <w:lang w:eastAsia="ru-RU"/>
        </w:rPr>
      </w:pPr>
    </w:p>
    <w:p w14:paraId="138B8770" w14:textId="368C6BFF" w:rsidR="00CD1E8D" w:rsidRPr="00CD1E8D" w:rsidRDefault="00CD1E8D" w:rsidP="00CD1E8D">
      <w:pPr>
        <w:shd w:val="clear" w:color="auto" w:fill="FFFFFF"/>
        <w:spacing w:after="150" w:line="240" w:lineRule="auto"/>
        <w:jc w:val="center"/>
        <w:rPr>
          <w:rFonts w:ascii="Times New Roman" w:eastAsia="Times New Roman" w:hAnsi="Times New Roman" w:cs="Times New Roman"/>
          <w:b/>
          <w:bCs/>
          <w:color w:val="000000"/>
          <w:kern w:val="0"/>
          <w:sz w:val="32"/>
          <w:szCs w:val="32"/>
          <w:u w:val="single"/>
          <w:lang w:eastAsia="ru-RU"/>
        </w:rPr>
      </w:pPr>
      <w:r w:rsidRPr="00CD1E8D">
        <w:rPr>
          <w:rFonts w:ascii="Times New Roman" w:eastAsia="Times New Roman" w:hAnsi="Times New Roman" w:cs="Times New Roman"/>
          <w:b/>
          <w:bCs/>
          <w:color w:val="000000"/>
          <w:kern w:val="0"/>
          <w:sz w:val="32"/>
          <w:szCs w:val="32"/>
          <w:u w:val="single"/>
          <w:lang w:eastAsia="ru-RU"/>
        </w:rPr>
        <w:t>План профилактики и коррекции суицидального поведения у детей и подростков</w:t>
      </w:r>
    </w:p>
    <w:p w14:paraId="0F075B3F" w14:textId="77777777" w:rsidR="00CD1E8D" w:rsidRPr="00F1008C" w:rsidRDefault="00CD1E8D" w:rsidP="00CD1E8D">
      <w:pPr>
        <w:shd w:val="clear" w:color="auto" w:fill="FFFFFF"/>
        <w:spacing w:after="150" w:line="240" w:lineRule="auto"/>
        <w:rPr>
          <w:rFonts w:ascii="Times New Roman" w:eastAsia="Times New Roman" w:hAnsi="Times New Roman" w:cs="Times New Roman"/>
          <w:b/>
          <w:bCs/>
          <w:color w:val="000000"/>
          <w:kern w:val="0"/>
          <w:sz w:val="28"/>
          <w:szCs w:val="28"/>
          <w:lang w:eastAsia="ru-RU"/>
        </w:rPr>
      </w:pPr>
    </w:p>
    <w:tbl>
      <w:tblPr>
        <w:tblStyle w:val="a5"/>
        <w:tblW w:w="0" w:type="auto"/>
        <w:tblLook w:val="04A0" w:firstRow="1" w:lastRow="0" w:firstColumn="1" w:lastColumn="0" w:noHBand="0" w:noVBand="1"/>
      </w:tblPr>
      <w:tblGrid>
        <w:gridCol w:w="568"/>
        <w:gridCol w:w="2709"/>
        <w:gridCol w:w="1880"/>
        <w:gridCol w:w="1772"/>
        <w:gridCol w:w="2416"/>
      </w:tblGrid>
      <w:tr w:rsidR="00867CC5" w:rsidRPr="00F1008C" w14:paraId="585F56DD" w14:textId="77777777" w:rsidTr="00867CC5">
        <w:tc>
          <w:tcPr>
            <w:tcW w:w="654" w:type="dxa"/>
          </w:tcPr>
          <w:p w14:paraId="5B87B328" w14:textId="77777777" w:rsidR="00292494" w:rsidRPr="00F1008C" w:rsidRDefault="00292494" w:rsidP="001111AF">
            <w:pPr>
              <w:spacing w:after="150" w:line="240" w:lineRule="auto"/>
              <w:jc w:val="center"/>
              <w:rPr>
                <w:rFonts w:ascii="Times New Roman" w:eastAsia="Times New Roman" w:hAnsi="Times New Roman" w:cs="Times New Roman"/>
                <w:b/>
                <w:bCs/>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w:t>
            </w:r>
          </w:p>
        </w:tc>
        <w:tc>
          <w:tcPr>
            <w:tcW w:w="3054" w:type="dxa"/>
          </w:tcPr>
          <w:p w14:paraId="7FF0EAAE" w14:textId="77777777" w:rsidR="00292494" w:rsidRPr="00F1008C" w:rsidRDefault="00292494" w:rsidP="001111AF">
            <w:pPr>
              <w:spacing w:after="150" w:line="240" w:lineRule="auto"/>
              <w:jc w:val="center"/>
              <w:rPr>
                <w:rFonts w:ascii="Times New Roman" w:eastAsia="Times New Roman" w:hAnsi="Times New Roman" w:cs="Times New Roman"/>
                <w:b/>
                <w:bCs/>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 xml:space="preserve">Вид и формы деятельности </w:t>
            </w:r>
          </w:p>
        </w:tc>
        <w:tc>
          <w:tcPr>
            <w:tcW w:w="1888" w:type="dxa"/>
          </w:tcPr>
          <w:p w14:paraId="58681DA7" w14:textId="77777777" w:rsidR="00292494" w:rsidRPr="00F1008C" w:rsidRDefault="00292494" w:rsidP="001111AF">
            <w:pPr>
              <w:spacing w:after="150" w:line="240" w:lineRule="auto"/>
              <w:jc w:val="center"/>
              <w:rPr>
                <w:rFonts w:ascii="Times New Roman" w:eastAsia="Times New Roman" w:hAnsi="Times New Roman" w:cs="Times New Roman"/>
                <w:b/>
                <w:bCs/>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 xml:space="preserve">С кем проводится </w:t>
            </w:r>
          </w:p>
        </w:tc>
        <w:tc>
          <w:tcPr>
            <w:tcW w:w="1873" w:type="dxa"/>
          </w:tcPr>
          <w:p w14:paraId="2D468708" w14:textId="77777777" w:rsidR="00292494" w:rsidRPr="00F1008C" w:rsidRDefault="00292494" w:rsidP="001111AF">
            <w:pPr>
              <w:spacing w:after="150" w:line="240" w:lineRule="auto"/>
              <w:jc w:val="center"/>
              <w:rPr>
                <w:rFonts w:ascii="Times New Roman" w:eastAsia="Times New Roman" w:hAnsi="Times New Roman" w:cs="Times New Roman"/>
                <w:b/>
                <w:bCs/>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 xml:space="preserve">Сроки проведения </w:t>
            </w:r>
          </w:p>
        </w:tc>
        <w:tc>
          <w:tcPr>
            <w:tcW w:w="2102" w:type="dxa"/>
          </w:tcPr>
          <w:p w14:paraId="05B6FEF3" w14:textId="77777777" w:rsidR="00292494" w:rsidRPr="00F1008C" w:rsidRDefault="00292494" w:rsidP="001111AF">
            <w:pPr>
              <w:spacing w:after="150" w:line="240" w:lineRule="auto"/>
              <w:jc w:val="center"/>
              <w:rPr>
                <w:rFonts w:ascii="Times New Roman" w:eastAsia="Times New Roman" w:hAnsi="Times New Roman" w:cs="Times New Roman"/>
                <w:b/>
                <w:bCs/>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 xml:space="preserve">Предполагаемый результат </w:t>
            </w:r>
          </w:p>
        </w:tc>
      </w:tr>
      <w:tr w:rsidR="00867CC5" w:rsidRPr="00F1008C" w14:paraId="3B847B87" w14:textId="77777777" w:rsidTr="00867CC5">
        <w:tc>
          <w:tcPr>
            <w:tcW w:w="654" w:type="dxa"/>
          </w:tcPr>
          <w:p w14:paraId="5C944B07" w14:textId="77777777" w:rsidR="00292494" w:rsidRPr="00F1008C" w:rsidRDefault="00292494" w:rsidP="001111AF">
            <w:pPr>
              <w:spacing w:after="150" w:line="240" w:lineRule="auto"/>
              <w:jc w:val="center"/>
              <w:rPr>
                <w:rFonts w:ascii="Times New Roman" w:eastAsia="Times New Roman" w:hAnsi="Times New Roman" w:cs="Times New Roman"/>
                <w:b/>
                <w:bCs/>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1.</w:t>
            </w:r>
          </w:p>
        </w:tc>
        <w:tc>
          <w:tcPr>
            <w:tcW w:w="3054" w:type="dxa"/>
          </w:tcPr>
          <w:p w14:paraId="400F3737" w14:textId="77777777" w:rsidR="00292494" w:rsidRPr="00F1008C" w:rsidRDefault="00A10D48"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Собеседования с классными руководителями </w:t>
            </w:r>
          </w:p>
        </w:tc>
        <w:tc>
          <w:tcPr>
            <w:tcW w:w="1888" w:type="dxa"/>
          </w:tcPr>
          <w:p w14:paraId="22C6137F" w14:textId="77777777" w:rsidR="00292494" w:rsidRPr="00F1008C" w:rsidRDefault="00A10D48"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Кл. руководители </w:t>
            </w:r>
          </w:p>
        </w:tc>
        <w:tc>
          <w:tcPr>
            <w:tcW w:w="1873" w:type="dxa"/>
          </w:tcPr>
          <w:p w14:paraId="23E6B2CD" w14:textId="77777777" w:rsidR="00292494" w:rsidRPr="00F1008C" w:rsidRDefault="00A10D48"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1-я неделя сентября </w:t>
            </w:r>
          </w:p>
        </w:tc>
        <w:tc>
          <w:tcPr>
            <w:tcW w:w="2102" w:type="dxa"/>
          </w:tcPr>
          <w:p w14:paraId="646616C5" w14:textId="77777777" w:rsidR="00292494" w:rsidRPr="00F1008C" w:rsidRDefault="00A10D48"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Выявление </w:t>
            </w:r>
            <w:proofErr w:type="gramStart"/>
            <w:r w:rsidRPr="00F1008C">
              <w:rPr>
                <w:rFonts w:ascii="Times New Roman" w:eastAsia="Times New Roman" w:hAnsi="Times New Roman" w:cs="Times New Roman"/>
                <w:bCs/>
                <w:color w:val="000000"/>
                <w:kern w:val="0"/>
                <w:sz w:val="28"/>
                <w:szCs w:val="28"/>
                <w:lang w:eastAsia="ru-RU"/>
              </w:rPr>
              <w:t>классов с детьми</w:t>
            </w:r>
            <w:proofErr w:type="gramEnd"/>
            <w:r w:rsidRPr="00F1008C">
              <w:rPr>
                <w:rFonts w:ascii="Times New Roman" w:eastAsia="Times New Roman" w:hAnsi="Times New Roman" w:cs="Times New Roman"/>
                <w:bCs/>
                <w:color w:val="000000"/>
                <w:kern w:val="0"/>
                <w:sz w:val="28"/>
                <w:szCs w:val="28"/>
                <w:lang w:eastAsia="ru-RU"/>
              </w:rPr>
              <w:t xml:space="preserve"> входящими в группу риска</w:t>
            </w:r>
          </w:p>
        </w:tc>
      </w:tr>
      <w:tr w:rsidR="00867CC5" w:rsidRPr="00F1008C" w14:paraId="3545455E" w14:textId="77777777" w:rsidTr="00867CC5">
        <w:tc>
          <w:tcPr>
            <w:tcW w:w="654" w:type="dxa"/>
          </w:tcPr>
          <w:p w14:paraId="6483BC76"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2CE1F394" w14:textId="77777777" w:rsidR="00292494" w:rsidRPr="00F1008C" w:rsidRDefault="00A10D48"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Лекция для педагогов на </w:t>
            </w:r>
            <w:proofErr w:type="gramStart"/>
            <w:r w:rsidRPr="00F1008C">
              <w:rPr>
                <w:rFonts w:ascii="Times New Roman" w:eastAsia="Times New Roman" w:hAnsi="Times New Roman" w:cs="Times New Roman"/>
                <w:bCs/>
                <w:color w:val="000000"/>
                <w:kern w:val="0"/>
                <w:sz w:val="28"/>
                <w:szCs w:val="28"/>
                <w:lang w:eastAsia="ru-RU"/>
              </w:rPr>
              <w:t>тему :</w:t>
            </w:r>
            <w:proofErr w:type="gramEnd"/>
            <w:r w:rsidRPr="00F1008C">
              <w:rPr>
                <w:rFonts w:ascii="Times New Roman" w:eastAsia="Times New Roman" w:hAnsi="Times New Roman" w:cs="Times New Roman"/>
                <w:bCs/>
                <w:color w:val="000000"/>
                <w:kern w:val="0"/>
                <w:sz w:val="28"/>
                <w:szCs w:val="28"/>
                <w:lang w:eastAsia="ru-RU"/>
              </w:rPr>
              <w:t xml:space="preserve"> «Предупреждения суицида среди </w:t>
            </w:r>
            <w:proofErr w:type="gramStart"/>
            <w:r w:rsidRPr="00F1008C">
              <w:rPr>
                <w:rFonts w:ascii="Times New Roman" w:eastAsia="Times New Roman" w:hAnsi="Times New Roman" w:cs="Times New Roman"/>
                <w:bCs/>
                <w:color w:val="000000"/>
                <w:kern w:val="0"/>
                <w:sz w:val="28"/>
                <w:szCs w:val="28"/>
                <w:lang w:eastAsia="ru-RU"/>
              </w:rPr>
              <w:t>учащихся »</w:t>
            </w:r>
            <w:proofErr w:type="gramEnd"/>
            <w:r w:rsidRPr="00F1008C">
              <w:rPr>
                <w:rFonts w:ascii="Times New Roman" w:eastAsia="Times New Roman" w:hAnsi="Times New Roman" w:cs="Times New Roman"/>
                <w:bCs/>
                <w:color w:val="000000"/>
                <w:kern w:val="0"/>
                <w:sz w:val="28"/>
                <w:szCs w:val="28"/>
                <w:lang w:eastAsia="ru-RU"/>
              </w:rPr>
              <w:t xml:space="preserve"> Основные признаки суицидального поведения </w:t>
            </w:r>
          </w:p>
        </w:tc>
        <w:tc>
          <w:tcPr>
            <w:tcW w:w="1888" w:type="dxa"/>
          </w:tcPr>
          <w:p w14:paraId="734A4024" w14:textId="77777777" w:rsidR="00292494" w:rsidRPr="00F1008C" w:rsidRDefault="00A10D48"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Педагоги оу</w:t>
            </w:r>
          </w:p>
        </w:tc>
        <w:tc>
          <w:tcPr>
            <w:tcW w:w="1873" w:type="dxa"/>
          </w:tcPr>
          <w:p w14:paraId="028B9AF2" w14:textId="77777777" w:rsidR="00292494" w:rsidRPr="00F1008C" w:rsidRDefault="00A10D48"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3 неделя сентября</w:t>
            </w:r>
          </w:p>
        </w:tc>
        <w:tc>
          <w:tcPr>
            <w:tcW w:w="2102" w:type="dxa"/>
          </w:tcPr>
          <w:p w14:paraId="40C3DEC0" w14:textId="77777777" w:rsidR="00292494" w:rsidRPr="00F1008C" w:rsidRDefault="008B332F"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Предупреждение суицида среди учащихся </w:t>
            </w:r>
          </w:p>
        </w:tc>
      </w:tr>
      <w:tr w:rsidR="00867CC5" w:rsidRPr="00F1008C" w14:paraId="04F87FCF" w14:textId="77777777" w:rsidTr="00867CC5">
        <w:tc>
          <w:tcPr>
            <w:tcW w:w="654" w:type="dxa"/>
          </w:tcPr>
          <w:p w14:paraId="3D82FAEB"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64E0E60E" w14:textId="77777777" w:rsidR="00292494" w:rsidRPr="00F1008C" w:rsidRDefault="008B332F"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Подготовка к скрининг диагностике </w:t>
            </w:r>
          </w:p>
        </w:tc>
        <w:tc>
          <w:tcPr>
            <w:tcW w:w="1888" w:type="dxa"/>
          </w:tcPr>
          <w:p w14:paraId="22E69B60" w14:textId="77777777" w:rsidR="00292494" w:rsidRPr="00F1008C" w:rsidRDefault="008B332F"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Учащиеся 5-11 классов </w:t>
            </w:r>
          </w:p>
        </w:tc>
        <w:tc>
          <w:tcPr>
            <w:tcW w:w="1873" w:type="dxa"/>
          </w:tcPr>
          <w:p w14:paraId="03E3881F" w14:textId="77777777" w:rsidR="00292494" w:rsidRPr="00F1008C" w:rsidRDefault="008B332F"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4 неделя сентября </w:t>
            </w:r>
          </w:p>
        </w:tc>
        <w:tc>
          <w:tcPr>
            <w:tcW w:w="2102" w:type="dxa"/>
          </w:tcPr>
          <w:p w14:paraId="4AE9C35C"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r>
      <w:tr w:rsidR="00867CC5" w:rsidRPr="00F1008C" w14:paraId="6D5B481A" w14:textId="77777777" w:rsidTr="00867CC5">
        <w:tc>
          <w:tcPr>
            <w:tcW w:w="654" w:type="dxa"/>
          </w:tcPr>
          <w:p w14:paraId="4C4BE471"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16879E64" w14:textId="77777777" w:rsidR="00292494" w:rsidRPr="00F1008C" w:rsidRDefault="008B332F"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Проведение скрининг диагностики </w:t>
            </w:r>
          </w:p>
        </w:tc>
        <w:tc>
          <w:tcPr>
            <w:tcW w:w="1888" w:type="dxa"/>
          </w:tcPr>
          <w:p w14:paraId="6BD425E9" w14:textId="77777777" w:rsidR="0029249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Учащиеся 5-11 классов </w:t>
            </w:r>
          </w:p>
        </w:tc>
        <w:tc>
          <w:tcPr>
            <w:tcW w:w="1873" w:type="dxa"/>
          </w:tcPr>
          <w:p w14:paraId="44BF55B4" w14:textId="77777777" w:rsidR="0029249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Октябрь </w:t>
            </w:r>
          </w:p>
        </w:tc>
        <w:tc>
          <w:tcPr>
            <w:tcW w:w="2102" w:type="dxa"/>
          </w:tcPr>
          <w:p w14:paraId="7B47B02E" w14:textId="77777777" w:rsidR="0029249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Выявление возможных социально-психологических </w:t>
            </w:r>
            <w:proofErr w:type="gramStart"/>
            <w:r w:rsidRPr="00F1008C">
              <w:rPr>
                <w:rFonts w:ascii="Times New Roman" w:eastAsia="Times New Roman" w:hAnsi="Times New Roman" w:cs="Times New Roman"/>
                <w:bCs/>
                <w:color w:val="000000"/>
                <w:kern w:val="0"/>
                <w:sz w:val="28"/>
                <w:szCs w:val="28"/>
                <w:lang w:eastAsia="ru-RU"/>
              </w:rPr>
              <w:t>проблем .</w:t>
            </w:r>
            <w:proofErr w:type="gramEnd"/>
          </w:p>
          <w:p w14:paraId="083ED418" w14:textId="77777777" w:rsidR="00B0181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p>
        </w:tc>
      </w:tr>
      <w:tr w:rsidR="00867CC5" w:rsidRPr="00F1008C" w14:paraId="2D611B30" w14:textId="77777777" w:rsidTr="00867CC5">
        <w:tc>
          <w:tcPr>
            <w:tcW w:w="654" w:type="dxa"/>
          </w:tcPr>
          <w:p w14:paraId="61E9EDCD"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6654C216" w14:textId="77777777" w:rsidR="0029249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proofErr w:type="gramStart"/>
            <w:r w:rsidRPr="00F1008C">
              <w:rPr>
                <w:rFonts w:ascii="Times New Roman" w:eastAsia="Times New Roman" w:hAnsi="Times New Roman" w:cs="Times New Roman"/>
                <w:bCs/>
                <w:color w:val="000000"/>
                <w:kern w:val="0"/>
                <w:sz w:val="28"/>
                <w:szCs w:val="28"/>
                <w:lang w:eastAsia="ru-RU"/>
              </w:rPr>
              <w:t>Обсуждение  с</w:t>
            </w:r>
            <w:proofErr w:type="gramEnd"/>
            <w:r w:rsidRPr="00F1008C">
              <w:rPr>
                <w:rFonts w:ascii="Times New Roman" w:eastAsia="Times New Roman" w:hAnsi="Times New Roman" w:cs="Times New Roman"/>
                <w:bCs/>
                <w:color w:val="000000"/>
                <w:kern w:val="0"/>
                <w:sz w:val="28"/>
                <w:szCs w:val="28"/>
                <w:lang w:eastAsia="ru-RU"/>
              </w:rPr>
              <w:t xml:space="preserve"> классными руководителями результатов скрининга </w:t>
            </w:r>
          </w:p>
        </w:tc>
        <w:tc>
          <w:tcPr>
            <w:tcW w:w="1888" w:type="dxa"/>
          </w:tcPr>
          <w:p w14:paraId="5CA6C66B"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1873" w:type="dxa"/>
          </w:tcPr>
          <w:p w14:paraId="0516DD74" w14:textId="77777777" w:rsidR="0029249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Октябрь </w:t>
            </w:r>
          </w:p>
        </w:tc>
        <w:tc>
          <w:tcPr>
            <w:tcW w:w="2102" w:type="dxa"/>
          </w:tcPr>
          <w:p w14:paraId="593A51CD"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r>
      <w:tr w:rsidR="00867CC5" w:rsidRPr="00F1008C" w14:paraId="108979CA" w14:textId="77777777" w:rsidTr="00867CC5">
        <w:tc>
          <w:tcPr>
            <w:tcW w:w="654" w:type="dxa"/>
          </w:tcPr>
          <w:p w14:paraId="015CC1A1"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5E7CF203" w14:textId="77777777" w:rsidR="0029249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Формирование списка </w:t>
            </w:r>
            <w:proofErr w:type="gramStart"/>
            <w:r w:rsidRPr="00F1008C">
              <w:rPr>
                <w:rFonts w:ascii="Times New Roman" w:eastAsia="Times New Roman" w:hAnsi="Times New Roman" w:cs="Times New Roman"/>
                <w:bCs/>
                <w:color w:val="000000"/>
                <w:kern w:val="0"/>
                <w:sz w:val="28"/>
                <w:szCs w:val="28"/>
                <w:lang w:eastAsia="ru-RU"/>
              </w:rPr>
              <w:t>детей</w:t>
            </w:r>
            <w:proofErr w:type="gramEnd"/>
            <w:r w:rsidRPr="00F1008C">
              <w:rPr>
                <w:rFonts w:ascii="Times New Roman" w:eastAsia="Times New Roman" w:hAnsi="Times New Roman" w:cs="Times New Roman"/>
                <w:bCs/>
                <w:color w:val="000000"/>
                <w:kern w:val="0"/>
                <w:sz w:val="28"/>
                <w:szCs w:val="28"/>
                <w:lang w:eastAsia="ru-RU"/>
              </w:rPr>
              <w:t xml:space="preserve"> входящих в группу суицидального риска </w:t>
            </w:r>
          </w:p>
        </w:tc>
        <w:tc>
          <w:tcPr>
            <w:tcW w:w="1888" w:type="dxa"/>
          </w:tcPr>
          <w:p w14:paraId="7A5D4397"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1873" w:type="dxa"/>
          </w:tcPr>
          <w:p w14:paraId="66F6EFBD" w14:textId="77777777" w:rsidR="0029249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октябрь</w:t>
            </w:r>
          </w:p>
        </w:tc>
        <w:tc>
          <w:tcPr>
            <w:tcW w:w="2102" w:type="dxa"/>
          </w:tcPr>
          <w:p w14:paraId="2A58177A"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r>
      <w:tr w:rsidR="00867CC5" w:rsidRPr="00F1008C" w14:paraId="0809AE50" w14:textId="77777777" w:rsidTr="00867CC5">
        <w:tc>
          <w:tcPr>
            <w:tcW w:w="654" w:type="dxa"/>
          </w:tcPr>
          <w:p w14:paraId="05120564" w14:textId="77777777" w:rsidR="00292494" w:rsidRPr="00F1008C" w:rsidRDefault="00292494"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1F6579FD" w14:textId="77777777" w:rsidR="00985E82" w:rsidRPr="00F1008C" w:rsidRDefault="00B01814" w:rsidP="00985E82">
            <w:pPr>
              <w:shd w:val="clear" w:color="auto" w:fill="FFFFFF"/>
              <w:jc w:val="both"/>
              <w:rPr>
                <w:rFonts w:ascii="Times New Roman" w:hAnsi="Times New Roman" w:cs="Times New Roman"/>
                <w:sz w:val="28"/>
                <w:szCs w:val="28"/>
              </w:rPr>
            </w:pPr>
            <w:r w:rsidRPr="00F1008C">
              <w:rPr>
                <w:rFonts w:ascii="Times New Roman" w:eastAsia="Times New Roman" w:hAnsi="Times New Roman" w:cs="Times New Roman"/>
                <w:bCs/>
                <w:color w:val="000000"/>
                <w:kern w:val="0"/>
                <w:sz w:val="28"/>
                <w:szCs w:val="28"/>
                <w:lang w:eastAsia="ru-RU"/>
              </w:rPr>
              <w:t xml:space="preserve">Родительское собрание на </w:t>
            </w:r>
            <w:proofErr w:type="gramStart"/>
            <w:r w:rsidRPr="00F1008C">
              <w:rPr>
                <w:rFonts w:ascii="Times New Roman" w:eastAsia="Times New Roman" w:hAnsi="Times New Roman" w:cs="Times New Roman"/>
                <w:bCs/>
                <w:color w:val="000000"/>
                <w:kern w:val="0"/>
                <w:sz w:val="28"/>
                <w:szCs w:val="28"/>
                <w:lang w:eastAsia="ru-RU"/>
              </w:rPr>
              <w:t>тему :</w:t>
            </w:r>
            <w:proofErr w:type="gramEnd"/>
            <w:r w:rsidRPr="00F1008C">
              <w:rPr>
                <w:rFonts w:ascii="Times New Roman" w:eastAsia="Times New Roman" w:hAnsi="Times New Roman" w:cs="Times New Roman"/>
                <w:bCs/>
                <w:color w:val="000000"/>
                <w:kern w:val="0"/>
                <w:sz w:val="28"/>
                <w:szCs w:val="28"/>
                <w:lang w:eastAsia="ru-RU"/>
              </w:rPr>
              <w:t xml:space="preserve"> Предупреждение суицида среди детей</w:t>
            </w:r>
            <w:r w:rsidR="00985E82" w:rsidRPr="00F1008C">
              <w:rPr>
                <w:rFonts w:ascii="Times New Roman" w:hAnsi="Times New Roman" w:cs="Times New Roman"/>
                <w:sz w:val="28"/>
                <w:szCs w:val="28"/>
              </w:rPr>
              <w:t xml:space="preserve"> Профилактика суицида».</w:t>
            </w:r>
          </w:p>
          <w:p w14:paraId="13059C48" w14:textId="77777777" w:rsidR="00985E82" w:rsidRPr="00F1008C" w:rsidRDefault="00985E82" w:rsidP="00985E82">
            <w:pPr>
              <w:rPr>
                <w:rFonts w:ascii="Times New Roman" w:hAnsi="Times New Roman" w:cs="Times New Roman"/>
                <w:sz w:val="28"/>
                <w:szCs w:val="28"/>
              </w:rPr>
            </w:pPr>
            <w:r w:rsidRPr="00F1008C">
              <w:rPr>
                <w:rFonts w:ascii="Times New Roman" w:hAnsi="Times New Roman" w:cs="Times New Roman"/>
                <w:sz w:val="28"/>
                <w:szCs w:val="28"/>
              </w:rPr>
              <w:t>Признаки суицидального поведения», «Осторожно – подросток!», «Любовь и внимание родителей к ребёнку- залог его психического здоровья»,</w:t>
            </w:r>
          </w:p>
          <w:p w14:paraId="59492090" w14:textId="77777777" w:rsidR="00292494" w:rsidRPr="00F1008C" w:rsidRDefault="00B01814"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 </w:t>
            </w:r>
          </w:p>
        </w:tc>
        <w:tc>
          <w:tcPr>
            <w:tcW w:w="1888" w:type="dxa"/>
          </w:tcPr>
          <w:p w14:paraId="65732D2B" w14:textId="77777777" w:rsidR="00292494"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Родители </w:t>
            </w:r>
          </w:p>
        </w:tc>
        <w:tc>
          <w:tcPr>
            <w:tcW w:w="1873" w:type="dxa"/>
          </w:tcPr>
          <w:p w14:paraId="0E98CA4D" w14:textId="77777777" w:rsidR="00292494"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3</w:t>
            </w:r>
            <w:r w:rsidR="00B01814" w:rsidRPr="00F1008C">
              <w:rPr>
                <w:rFonts w:ascii="Times New Roman" w:eastAsia="Times New Roman" w:hAnsi="Times New Roman" w:cs="Times New Roman"/>
                <w:bCs/>
                <w:color w:val="000000"/>
                <w:kern w:val="0"/>
                <w:sz w:val="28"/>
                <w:szCs w:val="28"/>
                <w:lang w:eastAsia="ru-RU"/>
              </w:rPr>
              <w:t xml:space="preserve">-я неделя октября </w:t>
            </w:r>
          </w:p>
        </w:tc>
        <w:tc>
          <w:tcPr>
            <w:tcW w:w="2102" w:type="dxa"/>
          </w:tcPr>
          <w:p w14:paraId="1695B33B" w14:textId="77777777" w:rsidR="00292494"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Просвещение родителей </w:t>
            </w:r>
          </w:p>
        </w:tc>
      </w:tr>
      <w:tr w:rsidR="00985E82" w:rsidRPr="00F1008C" w14:paraId="6D151289" w14:textId="77777777" w:rsidTr="00867CC5">
        <w:tc>
          <w:tcPr>
            <w:tcW w:w="654" w:type="dxa"/>
          </w:tcPr>
          <w:p w14:paraId="7670D84D"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6226E660"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Индивидуальные консультации для учащихся входящих в группу риска </w:t>
            </w:r>
          </w:p>
        </w:tc>
        <w:tc>
          <w:tcPr>
            <w:tcW w:w="1888" w:type="dxa"/>
          </w:tcPr>
          <w:p w14:paraId="0960DA01"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Учащиеся группы риска </w:t>
            </w:r>
          </w:p>
        </w:tc>
        <w:tc>
          <w:tcPr>
            <w:tcW w:w="1873" w:type="dxa"/>
          </w:tcPr>
          <w:p w14:paraId="639805C5"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4 неделя октября </w:t>
            </w:r>
          </w:p>
        </w:tc>
        <w:tc>
          <w:tcPr>
            <w:tcW w:w="2102" w:type="dxa"/>
          </w:tcPr>
          <w:p w14:paraId="5A223340"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p>
        </w:tc>
      </w:tr>
      <w:tr w:rsidR="00985E82" w:rsidRPr="00F1008C" w14:paraId="43418EAA" w14:textId="77777777" w:rsidTr="00867CC5">
        <w:tc>
          <w:tcPr>
            <w:tcW w:w="654" w:type="dxa"/>
          </w:tcPr>
          <w:p w14:paraId="5C750E60"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11B5556A" w14:textId="77777777" w:rsidR="00867CC5" w:rsidRPr="00F1008C" w:rsidRDefault="00867CC5" w:rsidP="00867CC5">
            <w:pPr>
              <w:jc w:val="both"/>
              <w:rPr>
                <w:rFonts w:ascii="Times New Roman" w:hAnsi="Times New Roman" w:cs="Times New Roman"/>
                <w:sz w:val="28"/>
                <w:szCs w:val="28"/>
              </w:rPr>
            </w:pPr>
            <w:r w:rsidRPr="00F1008C">
              <w:rPr>
                <w:rFonts w:ascii="Times New Roman" w:hAnsi="Times New Roman" w:cs="Times New Roman"/>
                <w:sz w:val="28"/>
                <w:szCs w:val="28"/>
              </w:rPr>
              <w:t>Классные часы:</w:t>
            </w:r>
          </w:p>
          <w:p w14:paraId="749A837E" w14:textId="77777777" w:rsidR="00867CC5" w:rsidRPr="00F1008C" w:rsidRDefault="00867CC5" w:rsidP="00867CC5">
            <w:pPr>
              <w:jc w:val="both"/>
              <w:rPr>
                <w:rFonts w:ascii="Times New Roman" w:hAnsi="Times New Roman" w:cs="Times New Roman"/>
                <w:sz w:val="28"/>
                <w:szCs w:val="28"/>
              </w:rPr>
            </w:pPr>
            <w:r w:rsidRPr="00F1008C">
              <w:rPr>
                <w:rFonts w:ascii="Times New Roman" w:hAnsi="Times New Roman" w:cs="Times New Roman"/>
                <w:sz w:val="28"/>
                <w:szCs w:val="28"/>
              </w:rPr>
              <w:t>«Жизнь -бесценный дар» 5-7 класс</w:t>
            </w:r>
          </w:p>
          <w:p w14:paraId="66B37D9F" w14:textId="77777777" w:rsidR="00867CC5" w:rsidRPr="00F1008C" w:rsidRDefault="00867CC5" w:rsidP="00867CC5">
            <w:pPr>
              <w:jc w:val="both"/>
              <w:rPr>
                <w:rFonts w:ascii="Times New Roman" w:hAnsi="Times New Roman" w:cs="Times New Roman"/>
                <w:sz w:val="28"/>
                <w:szCs w:val="28"/>
              </w:rPr>
            </w:pPr>
            <w:r w:rsidRPr="00F1008C">
              <w:rPr>
                <w:rFonts w:ascii="Times New Roman" w:hAnsi="Times New Roman" w:cs="Times New Roman"/>
                <w:sz w:val="28"/>
                <w:szCs w:val="28"/>
              </w:rPr>
              <w:t xml:space="preserve">«Жизнь </w:t>
            </w:r>
            <w:proofErr w:type="gramStart"/>
            <w:r w:rsidRPr="00F1008C">
              <w:rPr>
                <w:rFonts w:ascii="Times New Roman" w:hAnsi="Times New Roman" w:cs="Times New Roman"/>
                <w:sz w:val="28"/>
                <w:szCs w:val="28"/>
              </w:rPr>
              <w:t>- это</w:t>
            </w:r>
            <w:proofErr w:type="gramEnd"/>
            <w:r w:rsidRPr="00F1008C">
              <w:rPr>
                <w:rFonts w:ascii="Times New Roman" w:hAnsi="Times New Roman" w:cs="Times New Roman"/>
                <w:sz w:val="28"/>
                <w:szCs w:val="28"/>
              </w:rPr>
              <w:t xml:space="preserve"> дар и его надо ценить» 8-9 класс</w:t>
            </w:r>
          </w:p>
          <w:p w14:paraId="0EE7188D" w14:textId="77777777" w:rsidR="00867CC5" w:rsidRPr="00F1008C" w:rsidRDefault="00867CC5" w:rsidP="00867CC5">
            <w:pPr>
              <w:jc w:val="both"/>
              <w:rPr>
                <w:rFonts w:ascii="Times New Roman" w:hAnsi="Times New Roman" w:cs="Times New Roman"/>
                <w:sz w:val="28"/>
                <w:szCs w:val="28"/>
              </w:rPr>
            </w:pPr>
            <w:r w:rsidRPr="00F1008C">
              <w:rPr>
                <w:rFonts w:ascii="Times New Roman" w:hAnsi="Times New Roman" w:cs="Times New Roman"/>
                <w:sz w:val="28"/>
                <w:szCs w:val="28"/>
              </w:rPr>
              <w:t>«Жизнь дороже всех сокровищ» 10-11 класс</w:t>
            </w:r>
          </w:p>
          <w:p w14:paraId="52A5A041" w14:textId="77777777" w:rsidR="00867CC5" w:rsidRPr="00F1008C" w:rsidRDefault="00867CC5" w:rsidP="00867CC5">
            <w:pPr>
              <w:jc w:val="both"/>
              <w:rPr>
                <w:rFonts w:ascii="Times New Roman" w:hAnsi="Times New Roman" w:cs="Times New Roman"/>
                <w:sz w:val="28"/>
                <w:szCs w:val="28"/>
              </w:rPr>
            </w:pPr>
            <w:r w:rsidRPr="00F1008C">
              <w:rPr>
                <w:rFonts w:ascii="Times New Roman" w:hAnsi="Times New Roman" w:cs="Times New Roman"/>
                <w:sz w:val="28"/>
                <w:szCs w:val="28"/>
              </w:rPr>
              <w:t xml:space="preserve">Занятия с элементами тренинга «Психологическая подготовка к экзаменам», «Способы эмоциональной </w:t>
            </w:r>
            <w:r w:rsidRPr="00F1008C">
              <w:rPr>
                <w:rFonts w:ascii="Times New Roman" w:hAnsi="Times New Roman" w:cs="Times New Roman"/>
                <w:sz w:val="28"/>
                <w:szCs w:val="28"/>
              </w:rPr>
              <w:lastRenderedPageBreak/>
              <w:t>саморегуляции», «Стоп стресс» 9-11 класс.</w:t>
            </w:r>
          </w:p>
          <w:p w14:paraId="3701BEF2"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1888" w:type="dxa"/>
          </w:tcPr>
          <w:p w14:paraId="590721E1" w14:textId="77777777" w:rsidR="00985E82" w:rsidRPr="00F1008C" w:rsidRDefault="00867CC5"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lastRenderedPageBreak/>
              <w:t xml:space="preserve">Учащиеся </w:t>
            </w:r>
          </w:p>
        </w:tc>
        <w:tc>
          <w:tcPr>
            <w:tcW w:w="1873" w:type="dxa"/>
          </w:tcPr>
          <w:p w14:paraId="01AB9806" w14:textId="77777777" w:rsidR="00985E82" w:rsidRPr="00F1008C" w:rsidRDefault="00867CC5"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Октябрь – ноябрь </w:t>
            </w:r>
          </w:p>
        </w:tc>
        <w:tc>
          <w:tcPr>
            <w:tcW w:w="2102" w:type="dxa"/>
          </w:tcPr>
          <w:p w14:paraId="2EF3C525" w14:textId="77777777" w:rsidR="00867CC5" w:rsidRPr="00867CC5" w:rsidRDefault="00867CC5" w:rsidP="00867CC5">
            <w:pPr>
              <w:numPr>
                <w:ilvl w:val="0"/>
                <w:numId w:val="6"/>
              </w:numPr>
              <w:spacing w:before="100" w:beforeAutospacing="1" w:after="120" w:line="240" w:lineRule="auto"/>
              <w:ind w:left="0"/>
              <w:textAlignment w:val="top"/>
              <w:rPr>
                <w:rFonts w:ascii="Times New Roman" w:eastAsia="Times New Roman" w:hAnsi="Times New Roman" w:cs="Times New Roman"/>
                <w:color w:val="333333"/>
                <w:kern w:val="0"/>
                <w:sz w:val="28"/>
                <w:szCs w:val="28"/>
                <w:lang w:eastAsia="ru-RU"/>
              </w:rPr>
            </w:pPr>
            <w:r w:rsidRPr="00F1008C">
              <w:rPr>
                <w:rFonts w:ascii="Times New Roman" w:eastAsia="Times New Roman" w:hAnsi="Times New Roman" w:cs="Times New Roman"/>
                <w:color w:val="333333"/>
                <w:kern w:val="0"/>
                <w:sz w:val="28"/>
                <w:szCs w:val="28"/>
                <w:lang w:eastAsia="ru-RU"/>
              </w:rPr>
              <w:t>-</w:t>
            </w:r>
            <w:r w:rsidRPr="00867CC5">
              <w:rPr>
                <w:rFonts w:ascii="Times New Roman" w:eastAsia="Times New Roman" w:hAnsi="Times New Roman" w:cs="Times New Roman"/>
                <w:color w:val="333333"/>
                <w:kern w:val="0"/>
                <w:sz w:val="28"/>
                <w:szCs w:val="28"/>
                <w:lang w:eastAsia="ru-RU"/>
              </w:rPr>
              <w:t>Формирование ценностного отношения к собственной жизни и жизни других людей</w:t>
            </w:r>
          </w:p>
          <w:p w14:paraId="58DEE14D" w14:textId="77777777" w:rsidR="00867CC5" w:rsidRPr="00867CC5" w:rsidRDefault="00867CC5" w:rsidP="00867CC5">
            <w:pPr>
              <w:numPr>
                <w:ilvl w:val="0"/>
                <w:numId w:val="6"/>
              </w:numPr>
              <w:spacing w:before="100" w:beforeAutospacing="1" w:after="120" w:line="240" w:lineRule="auto"/>
              <w:ind w:left="0"/>
              <w:textAlignment w:val="top"/>
              <w:rPr>
                <w:rFonts w:ascii="Times New Roman" w:eastAsia="Times New Roman" w:hAnsi="Times New Roman" w:cs="Times New Roman"/>
                <w:color w:val="333333"/>
                <w:kern w:val="0"/>
                <w:sz w:val="28"/>
                <w:szCs w:val="28"/>
                <w:lang w:eastAsia="ru-RU"/>
              </w:rPr>
            </w:pPr>
            <w:r w:rsidRPr="00F1008C">
              <w:rPr>
                <w:rFonts w:ascii="Times New Roman" w:eastAsia="Times New Roman" w:hAnsi="Times New Roman" w:cs="Times New Roman"/>
                <w:color w:val="333333"/>
                <w:kern w:val="0"/>
                <w:sz w:val="28"/>
                <w:szCs w:val="28"/>
                <w:lang w:eastAsia="ru-RU"/>
              </w:rPr>
              <w:t>-</w:t>
            </w:r>
            <w:r w:rsidRPr="00867CC5">
              <w:rPr>
                <w:rFonts w:ascii="Times New Roman" w:eastAsia="Times New Roman" w:hAnsi="Times New Roman" w:cs="Times New Roman"/>
                <w:color w:val="333333"/>
                <w:kern w:val="0"/>
                <w:sz w:val="28"/>
                <w:szCs w:val="28"/>
                <w:lang w:eastAsia="ru-RU"/>
              </w:rPr>
              <w:t>Развитие ответственности за свои поступки и их последствия</w:t>
            </w:r>
          </w:p>
          <w:p w14:paraId="7976350A" w14:textId="77777777" w:rsidR="00867CC5" w:rsidRPr="00867CC5" w:rsidRDefault="00867CC5" w:rsidP="00867CC5">
            <w:pPr>
              <w:numPr>
                <w:ilvl w:val="0"/>
                <w:numId w:val="6"/>
              </w:numPr>
              <w:spacing w:before="100" w:beforeAutospacing="1" w:after="120" w:line="240" w:lineRule="auto"/>
              <w:ind w:left="0"/>
              <w:textAlignment w:val="top"/>
              <w:rPr>
                <w:rFonts w:ascii="Times New Roman" w:eastAsia="Times New Roman" w:hAnsi="Times New Roman" w:cs="Times New Roman"/>
                <w:color w:val="333333"/>
                <w:kern w:val="0"/>
                <w:sz w:val="28"/>
                <w:szCs w:val="28"/>
                <w:lang w:eastAsia="ru-RU"/>
              </w:rPr>
            </w:pPr>
            <w:r w:rsidRPr="00F1008C">
              <w:rPr>
                <w:rFonts w:ascii="Times New Roman" w:eastAsia="Times New Roman" w:hAnsi="Times New Roman" w:cs="Times New Roman"/>
                <w:color w:val="333333"/>
                <w:kern w:val="0"/>
                <w:sz w:val="28"/>
                <w:szCs w:val="28"/>
                <w:lang w:eastAsia="ru-RU"/>
              </w:rPr>
              <w:t>-</w:t>
            </w:r>
            <w:r w:rsidRPr="00867CC5">
              <w:rPr>
                <w:rFonts w:ascii="Times New Roman" w:eastAsia="Times New Roman" w:hAnsi="Times New Roman" w:cs="Times New Roman"/>
                <w:color w:val="333333"/>
                <w:kern w:val="0"/>
                <w:sz w:val="28"/>
                <w:szCs w:val="28"/>
                <w:lang w:eastAsia="ru-RU"/>
              </w:rPr>
              <w:t>Осознание уникальности каждой человеческой жизни</w:t>
            </w:r>
          </w:p>
          <w:p w14:paraId="46DDBA51"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p>
        </w:tc>
      </w:tr>
      <w:tr w:rsidR="00867CC5" w:rsidRPr="00F1008C" w14:paraId="52E40FCE" w14:textId="77777777" w:rsidTr="00867CC5">
        <w:tc>
          <w:tcPr>
            <w:tcW w:w="654" w:type="dxa"/>
          </w:tcPr>
          <w:p w14:paraId="450AF669" w14:textId="77777777" w:rsidR="00867CC5" w:rsidRPr="00F1008C" w:rsidRDefault="00867CC5"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509BEE23" w14:textId="77777777" w:rsidR="00867CC5" w:rsidRPr="00F1008C" w:rsidRDefault="00867CC5" w:rsidP="006B7334">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Проведение скрининг диагностики </w:t>
            </w:r>
          </w:p>
        </w:tc>
        <w:tc>
          <w:tcPr>
            <w:tcW w:w="1888" w:type="dxa"/>
          </w:tcPr>
          <w:p w14:paraId="090BA64F" w14:textId="77777777" w:rsidR="00867CC5" w:rsidRPr="00F1008C" w:rsidRDefault="00867CC5" w:rsidP="006B7334">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Учащиеся 5-11 классов </w:t>
            </w:r>
          </w:p>
        </w:tc>
        <w:tc>
          <w:tcPr>
            <w:tcW w:w="1873" w:type="dxa"/>
          </w:tcPr>
          <w:p w14:paraId="1EF7E644" w14:textId="77777777" w:rsidR="00867CC5" w:rsidRPr="00F1008C" w:rsidRDefault="00867CC5" w:rsidP="006B7334">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декабрь </w:t>
            </w:r>
          </w:p>
        </w:tc>
        <w:tc>
          <w:tcPr>
            <w:tcW w:w="2102" w:type="dxa"/>
          </w:tcPr>
          <w:p w14:paraId="27496FB5" w14:textId="77777777" w:rsidR="00867CC5" w:rsidRPr="00F1008C" w:rsidRDefault="00867CC5" w:rsidP="00867CC5">
            <w:pPr>
              <w:spacing w:after="150" w:line="240" w:lineRule="auto"/>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Выявление    возможных соц</w:t>
            </w:r>
            <w:r w:rsidR="00271A56" w:rsidRPr="00F1008C">
              <w:rPr>
                <w:rFonts w:ascii="Times New Roman" w:eastAsia="Times New Roman" w:hAnsi="Times New Roman" w:cs="Times New Roman"/>
                <w:bCs/>
                <w:color w:val="000000"/>
                <w:kern w:val="0"/>
                <w:sz w:val="28"/>
                <w:szCs w:val="28"/>
                <w:lang w:eastAsia="ru-RU"/>
              </w:rPr>
              <w:t xml:space="preserve">иально-психологических </w:t>
            </w:r>
            <w:proofErr w:type="gramStart"/>
            <w:r w:rsidR="00271A56" w:rsidRPr="00F1008C">
              <w:rPr>
                <w:rFonts w:ascii="Times New Roman" w:eastAsia="Times New Roman" w:hAnsi="Times New Roman" w:cs="Times New Roman"/>
                <w:bCs/>
                <w:color w:val="000000"/>
                <w:kern w:val="0"/>
                <w:sz w:val="28"/>
                <w:szCs w:val="28"/>
                <w:lang w:eastAsia="ru-RU"/>
              </w:rPr>
              <w:t>проблем .</w:t>
            </w:r>
            <w:proofErr w:type="gramEnd"/>
          </w:p>
          <w:p w14:paraId="474F44A7" w14:textId="77777777" w:rsidR="00271A56" w:rsidRPr="00F1008C" w:rsidRDefault="00271A56" w:rsidP="00867CC5">
            <w:pPr>
              <w:spacing w:after="150" w:line="240" w:lineRule="auto"/>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Сравнение предыдущих результатов </w:t>
            </w:r>
          </w:p>
          <w:p w14:paraId="47098299" w14:textId="77777777" w:rsidR="00867CC5" w:rsidRPr="00F1008C" w:rsidRDefault="00867CC5" w:rsidP="006B7334">
            <w:pPr>
              <w:spacing w:after="150" w:line="240" w:lineRule="auto"/>
              <w:jc w:val="center"/>
              <w:rPr>
                <w:rFonts w:ascii="Times New Roman" w:eastAsia="Times New Roman" w:hAnsi="Times New Roman" w:cs="Times New Roman"/>
                <w:bCs/>
                <w:color w:val="000000"/>
                <w:kern w:val="0"/>
                <w:sz w:val="28"/>
                <w:szCs w:val="28"/>
                <w:lang w:eastAsia="ru-RU"/>
              </w:rPr>
            </w:pPr>
          </w:p>
        </w:tc>
      </w:tr>
      <w:tr w:rsidR="00985E82" w:rsidRPr="00F1008C" w14:paraId="50D65080" w14:textId="77777777" w:rsidTr="00867CC5">
        <w:tc>
          <w:tcPr>
            <w:tcW w:w="654" w:type="dxa"/>
          </w:tcPr>
          <w:p w14:paraId="123F4514" w14:textId="77777777" w:rsidR="00985E82" w:rsidRPr="00F1008C" w:rsidRDefault="00985E82"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2049D1AE" w14:textId="77777777" w:rsidR="00985E82"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Разработка рекомендаций по результатам </w:t>
            </w:r>
            <w:proofErr w:type="gramStart"/>
            <w:r w:rsidRPr="00F1008C">
              <w:rPr>
                <w:rFonts w:ascii="Times New Roman" w:eastAsia="Times New Roman" w:hAnsi="Times New Roman" w:cs="Times New Roman"/>
                <w:bCs/>
                <w:color w:val="000000"/>
                <w:kern w:val="0"/>
                <w:sz w:val="28"/>
                <w:szCs w:val="28"/>
                <w:lang w:eastAsia="ru-RU"/>
              </w:rPr>
              <w:t>диагностики  .</w:t>
            </w:r>
            <w:proofErr w:type="gramEnd"/>
          </w:p>
          <w:p w14:paraId="4AFDC9A4"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Индивидуальные консультации с учащимися </w:t>
            </w:r>
          </w:p>
        </w:tc>
        <w:tc>
          <w:tcPr>
            <w:tcW w:w="1888" w:type="dxa"/>
          </w:tcPr>
          <w:p w14:paraId="052D72B9" w14:textId="77777777" w:rsidR="00985E82"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roofErr w:type="gramStart"/>
            <w:r w:rsidRPr="00F1008C">
              <w:rPr>
                <w:rFonts w:ascii="Times New Roman" w:eastAsia="Times New Roman" w:hAnsi="Times New Roman" w:cs="Times New Roman"/>
                <w:bCs/>
                <w:color w:val="000000"/>
                <w:kern w:val="0"/>
                <w:sz w:val="28"/>
                <w:szCs w:val="28"/>
                <w:lang w:eastAsia="ru-RU"/>
              </w:rPr>
              <w:t>Учащиеся</w:t>
            </w:r>
            <w:proofErr w:type="gramEnd"/>
            <w:r w:rsidRPr="00F1008C">
              <w:rPr>
                <w:rFonts w:ascii="Times New Roman" w:eastAsia="Times New Roman" w:hAnsi="Times New Roman" w:cs="Times New Roman"/>
                <w:bCs/>
                <w:color w:val="000000"/>
                <w:kern w:val="0"/>
                <w:sz w:val="28"/>
                <w:szCs w:val="28"/>
                <w:lang w:eastAsia="ru-RU"/>
              </w:rPr>
              <w:t xml:space="preserve"> попавшие в группу риска </w:t>
            </w:r>
          </w:p>
        </w:tc>
        <w:tc>
          <w:tcPr>
            <w:tcW w:w="1873" w:type="dxa"/>
          </w:tcPr>
          <w:p w14:paraId="3B96C407" w14:textId="77777777" w:rsidR="00985E82"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декабрь</w:t>
            </w:r>
          </w:p>
        </w:tc>
        <w:tc>
          <w:tcPr>
            <w:tcW w:w="2102" w:type="dxa"/>
          </w:tcPr>
          <w:p w14:paraId="21EB0973" w14:textId="77777777" w:rsidR="00985E82" w:rsidRPr="00F1008C" w:rsidRDefault="00985E82" w:rsidP="003F4F66">
            <w:pPr>
              <w:rPr>
                <w:rFonts w:ascii="Times New Roman" w:eastAsia="Times New Roman" w:hAnsi="Times New Roman" w:cs="Times New Roman"/>
                <w:bCs/>
                <w:color w:val="000000"/>
                <w:kern w:val="0"/>
                <w:sz w:val="28"/>
                <w:szCs w:val="28"/>
                <w:lang w:eastAsia="ru-RU"/>
              </w:rPr>
            </w:pPr>
          </w:p>
        </w:tc>
      </w:tr>
      <w:tr w:rsidR="00271A56" w:rsidRPr="00F1008C" w14:paraId="29382DC0" w14:textId="77777777" w:rsidTr="00867CC5">
        <w:tc>
          <w:tcPr>
            <w:tcW w:w="654" w:type="dxa"/>
          </w:tcPr>
          <w:p w14:paraId="48DB2287"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19C881B1"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roofErr w:type="gramStart"/>
            <w:r w:rsidRPr="00F1008C">
              <w:rPr>
                <w:rFonts w:ascii="Times New Roman" w:eastAsia="Times New Roman" w:hAnsi="Times New Roman" w:cs="Times New Roman"/>
                <w:bCs/>
                <w:color w:val="000000"/>
                <w:kern w:val="0"/>
                <w:sz w:val="28"/>
                <w:szCs w:val="28"/>
                <w:lang w:eastAsia="ru-RU"/>
              </w:rPr>
              <w:t>Групповые  практические</w:t>
            </w:r>
            <w:proofErr w:type="gramEnd"/>
            <w:r w:rsidRPr="00F1008C">
              <w:rPr>
                <w:rFonts w:ascii="Times New Roman" w:eastAsia="Times New Roman" w:hAnsi="Times New Roman" w:cs="Times New Roman"/>
                <w:bCs/>
                <w:color w:val="000000"/>
                <w:kern w:val="0"/>
                <w:sz w:val="28"/>
                <w:szCs w:val="28"/>
                <w:lang w:eastAsia="ru-RU"/>
              </w:rPr>
              <w:t xml:space="preserve"> занятия с детьми с суицидальным поведением</w:t>
            </w:r>
          </w:p>
        </w:tc>
        <w:tc>
          <w:tcPr>
            <w:tcW w:w="1888" w:type="dxa"/>
          </w:tcPr>
          <w:p w14:paraId="3C242550"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1873" w:type="dxa"/>
          </w:tcPr>
          <w:p w14:paraId="51B848E0"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roofErr w:type="gramStart"/>
            <w:r w:rsidRPr="00F1008C">
              <w:rPr>
                <w:rFonts w:ascii="Times New Roman" w:eastAsia="Times New Roman" w:hAnsi="Times New Roman" w:cs="Times New Roman"/>
                <w:bCs/>
                <w:color w:val="000000"/>
                <w:kern w:val="0"/>
                <w:sz w:val="28"/>
                <w:szCs w:val="28"/>
                <w:lang w:eastAsia="ru-RU"/>
              </w:rPr>
              <w:t>В  течении</w:t>
            </w:r>
            <w:proofErr w:type="gramEnd"/>
            <w:r w:rsidRPr="00F1008C">
              <w:rPr>
                <w:rFonts w:ascii="Times New Roman" w:eastAsia="Times New Roman" w:hAnsi="Times New Roman" w:cs="Times New Roman"/>
                <w:bCs/>
                <w:color w:val="000000"/>
                <w:kern w:val="0"/>
                <w:sz w:val="28"/>
                <w:szCs w:val="28"/>
                <w:lang w:eastAsia="ru-RU"/>
              </w:rPr>
              <w:t xml:space="preserve"> месяца </w:t>
            </w:r>
          </w:p>
        </w:tc>
        <w:tc>
          <w:tcPr>
            <w:tcW w:w="2102" w:type="dxa"/>
          </w:tcPr>
          <w:p w14:paraId="25D098E9" w14:textId="77777777" w:rsidR="00271A56" w:rsidRPr="00F1008C" w:rsidRDefault="00F1008C"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Повышение самооценки.</w:t>
            </w:r>
          </w:p>
          <w:p w14:paraId="4E86ECD3" w14:textId="77777777" w:rsidR="00F1008C" w:rsidRPr="00F1008C" w:rsidRDefault="00F1008C"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Снижения риска суицида</w:t>
            </w:r>
          </w:p>
        </w:tc>
      </w:tr>
      <w:tr w:rsidR="00271A56" w:rsidRPr="00F1008C" w14:paraId="23DD6A09" w14:textId="77777777" w:rsidTr="00867CC5">
        <w:tc>
          <w:tcPr>
            <w:tcW w:w="654" w:type="dxa"/>
          </w:tcPr>
          <w:p w14:paraId="6B3FE315"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0CF78FA6"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Повторная диагностика </w:t>
            </w:r>
            <w:proofErr w:type="gramStart"/>
            <w:r w:rsidRPr="00F1008C">
              <w:rPr>
                <w:rFonts w:ascii="Times New Roman" w:eastAsia="Times New Roman" w:hAnsi="Times New Roman" w:cs="Times New Roman"/>
                <w:bCs/>
                <w:color w:val="000000"/>
                <w:kern w:val="0"/>
                <w:sz w:val="28"/>
                <w:szCs w:val="28"/>
                <w:lang w:eastAsia="ru-RU"/>
              </w:rPr>
              <w:t>учащихся ,</w:t>
            </w:r>
            <w:proofErr w:type="gramEnd"/>
            <w:r w:rsidRPr="00F1008C">
              <w:rPr>
                <w:rFonts w:ascii="Times New Roman" w:eastAsia="Times New Roman" w:hAnsi="Times New Roman" w:cs="Times New Roman"/>
                <w:bCs/>
                <w:color w:val="000000"/>
                <w:kern w:val="0"/>
                <w:sz w:val="28"/>
                <w:szCs w:val="28"/>
                <w:lang w:eastAsia="ru-RU"/>
              </w:rPr>
              <w:t xml:space="preserve"> входящих в группу </w:t>
            </w:r>
            <w:proofErr w:type="gramStart"/>
            <w:r w:rsidRPr="00F1008C">
              <w:rPr>
                <w:rFonts w:ascii="Times New Roman" w:eastAsia="Times New Roman" w:hAnsi="Times New Roman" w:cs="Times New Roman"/>
                <w:bCs/>
                <w:color w:val="000000"/>
                <w:kern w:val="0"/>
                <w:sz w:val="28"/>
                <w:szCs w:val="28"/>
                <w:lang w:eastAsia="ru-RU"/>
              </w:rPr>
              <w:t>суицидального  риска</w:t>
            </w:r>
            <w:proofErr w:type="gramEnd"/>
            <w:r w:rsidRPr="00F1008C">
              <w:rPr>
                <w:rFonts w:ascii="Times New Roman" w:eastAsia="Times New Roman" w:hAnsi="Times New Roman" w:cs="Times New Roman"/>
                <w:bCs/>
                <w:color w:val="000000"/>
                <w:kern w:val="0"/>
                <w:sz w:val="28"/>
                <w:szCs w:val="28"/>
                <w:lang w:eastAsia="ru-RU"/>
              </w:rPr>
              <w:t xml:space="preserve"> для определения результатов коррекционной работы </w:t>
            </w:r>
          </w:p>
        </w:tc>
        <w:tc>
          <w:tcPr>
            <w:tcW w:w="1888" w:type="dxa"/>
          </w:tcPr>
          <w:p w14:paraId="104E7FE4"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1873" w:type="dxa"/>
          </w:tcPr>
          <w:p w14:paraId="2E8D043A"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Январь -февраль</w:t>
            </w:r>
          </w:p>
        </w:tc>
        <w:tc>
          <w:tcPr>
            <w:tcW w:w="2102" w:type="dxa"/>
          </w:tcPr>
          <w:p w14:paraId="72E7F9F6" w14:textId="77777777" w:rsidR="00271A56" w:rsidRPr="00F1008C" w:rsidRDefault="00271A56" w:rsidP="00271A56">
            <w:pPr>
              <w:spacing w:after="150" w:line="240" w:lineRule="auto"/>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  Выявление    возможных социально-психологических </w:t>
            </w:r>
            <w:proofErr w:type="gramStart"/>
            <w:r w:rsidRPr="00F1008C">
              <w:rPr>
                <w:rFonts w:ascii="Times New Roman" w:eastAsia="Times New Roman" w:hAnsi="Times New Roman" w:cs="Times New Roman"/>
                <w:bCs/>
                <w:color w:val="000000"/>
                <w:kern w:val="0"/>
                <w:sz w:val="28"/>
                <w:szCs w:val="28"/>
                <w:lang w:eastAsia="ru-RU"/>
              </w:rPr>
              <w:t>проблем .</w:t>
            </w:r>
            <w:proofErr w:type="gramEnd"/>
          </w:p>
          <w:p w14:paraId="486D4ADA" w14:textId="77777777" w:rsidR="00271A56" w:rsidRPr="00F1008C" w:rsidRDefault="00271A56" w:rsidP="00271A56">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Сравнение </w:t>
            </w:r>
            <w:proofErr w:type="gramStart"/>
            <w:r w:rsidRPr="00F1008C">
              <w:rPr>
                <w:rFonts w:ascii="Times New Roman" w:eastAsia="Times New Roman" w:hAnsi="Times New Roman" w:cs="Times New Roman"/>
                <w:bCs/>
                <w:color w:val="000000"/>
                <w:kern w:val="0"/>
                <w:sz w:val="28"/>
                <w:szCs w:val="28"/>
                <w:lang w:eastAsia="ru-RU"/>
              </w:rPr>
              <w:t>предыдущих  результатов</w:t>
            </w:r>
            <w:proofErr w:type="gramEnd"/>
          </w:p>
        </w:tc>
      </w:tr>
      <w:tr w:rsidR="00271A56" w:rsidRPr="00F1008C" w14:paraId="33E3D950" w14:textId="77777777" w:rsidTr="00867CC5">
        <w:tc>
          <w:tcPr>
            <w:tcW w:w="654" w:type="dxa"/>
          </w:tcPr>
          <w:p w14:paraId="003990C6"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3B73A391" w14:textId="77777777" w:rsidR="00271A56" w:rsidRPr="00F1008C" w:rsidRDefault="00F1008C"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Консультации </w:t>
            </w:r>
            <w:proofErr w:type="gramStart"/>
            <w:r w:rsidRPr="00F1008C">
              <w:rPr>
                <w:rFonts w:ascii="Times New Roman" w:eastAsia="Times New Roman" w:hAnsi="Times New Roman" w:cs="Times New Roman"/>
                <w:bCs/>
                <w:color w:val="000000"/>
                <w:kern w:val="0"/>
                <w:sz w:val="28"/>
                <w:szCs w:val="28"/>
                <w:lang w:eastAsia="ru-RU"/>
              </w:rPr>
              <w:t>учащихся ,</w:t>
            </w:r>
            <w:proofErr w:type="gramEnd"/>
            <w:r w:rsidRPr="00F1008C">
              <w:rPr>
                <w:rFonts w:ascii="Times New Roman" w:eastAsia="Times New Roman" w:hAnsi="Times New Roman" w:cs="Times New Roman"/>
                <w:bCs/>
                <w:color w:val="000000"/>
                <w:kern w:val="0"/>
                <w:sz w:val="28"/>
                <w:szCs w:val="28"/>
                <w:lang w:eastAsia="ru-RU"/>
              </w:rPr>
              <w:t xml:space="preserve"> </w:t>
            </w:r>
            <w:proofErr w:type="gramStart"/>
            <w:r w:rsidRPr="00F1008C">
              <w:rPr>
                <w:rFonts w:ascii="Times New Roman" w:eastAsia="Times New Roman" w:hAnsi="Times New Roman" w:cs="Times New Roman"/>
                <w:bCs/>
                <w:color w:val="000000"/>
                <w:kern w:val="0"/>
                <w:sz w:val="28"/>
                <w:szCs w:val="28"/>
                <w:lang w:eastAsia="ru-RU"/>
              </w:rPr>
              <w:t>педагогов ,</w:t>
            </w:r>
            <w:proofErr w:type="gramEnd"/>
            <w:r w:rsidRPr="00F1008C">
              <w:rPr>
                <w:rFonts w:ascii="Times New Roman" w:eastAsia="Times New Roman" w:hAnsi="Times New Roman" w:cs="Times New Roman"/>
                <w:bCs/>
                <w:color w:val="000000"/>
                <w:kern w:val="0"/>
                <w:sz w:val="28"/>
                <w:szCs w:val="28"/>
                <w:lang w:eastAsia="ru-RU"/>
              </w:rPr>
              <w:t xml:space="preserve"> родителей </w:t>
            </w:r>
          </w:p>
        </w:tc>
        <w:tc>
          <w:tcPr>
            <w:tcW w:w="1888" w:type="dxa"/>
          </w:tcPr>
          <w:p w14:paraId="5E56CEE3" w14:textId="77777777" w:rsidR="00271A56" w:rsidRPr="00F1008C" w:rsidRDefault="00271A56"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1873" w:type="dxa"/>
          </w:tcPr>
          <w:p w14:paraId="434BC131" w14:textId="77777777" w:rsidR="00271A56" w:rsidRPr="00F1008C" w:rsidRDefault="00F1008C"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Постоянно в течении года </w:t>
            </w:r>
          </w:p>
        </w:tc>
        <w:tc>
          <w:tcPr>
            <w:tcW w:w="2102" w:type="dxa"/>
          </w:tcPr>
          <w:p w14:paraId="4C3F4FC3" w14:textId="77777777" w:rsidR="00271A56" w:rsidRPr="00F1008C" w:rsidRDefault="00271A56" w:rsidP="00271A56">
            <w:pPr>
              <w:spacing w:after="150" w:line="240" w:lineRule="auto"/>
              <w:rPr>
                <w:rFonts w:ascii="Times New Roman" w:eastAsia="Times New Roman" w:hAnsi="Times New Roman" w:cs="Times New Roman"/>
                <w:bCs/>
                <w:color w:val="000000"/>
                <w:kern w:val="0"/>
                <w:sz w:val="28"/>
                <w:szCs w:val="28"/>
                <w:lang w:eastAsia="ru-RU"/>
              </w:rPr>
            </w:pPr>
          </w:p>
        </w:tc>
      </w:tr>
      <w:tr w:rsidR="00F1008C" w:rsidRPr="00F1008C" w14:paraId="7343B0EF" w14:textId="77777777" w:rsidTr="00867CC5">
        <w:tc>
          <w:tcPr>
            <w:tcW w:w="654" w:type="dxa"/>
          </w:tcPr>
          <w:p w14:paraId="47149400" w14:textId="77777777" w:rsidR="00F1008C" w:rsidRPr="00F1008C" w:rsidRDefault="00F1008C" w:rsidP="001111AF">
            <w:pPr>
              <w:spacing w:after="150" w:line="240" w:lineRule="auto"/>
              <w:jc w:val="center"/>
              <w:rPr>
                <w:rFonts w:ascii="Times New Roman" w:eastAsia="Times New Roman" w:hAnsi="Times New Roman" w:cs="Times New Roman"/>
                <w:bCs/>
                <w:color w:val="000000"/>
                <w:kern w:val="0"/>
                <w:sz w:val="28"/>
                <w:szCs w:val="28"/>
                <w:lang w:eastAsia="ru-RU"/>
              </w:rPr>
            </w:pPr>
          </w:p>
        </w:tc>
        <w:tc>
          <w:tcPr>
            <w:tcW w:w="3054" w:type="dxa"/>
          </w:tcPr>
          <w:p w14:paraId="7B7E97D7" w14:textId="77777777" w:rsidR="00F1008C" w:rsidRPr="00F1008C" w:rsidRDefault="00F1008C"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Проведение скрининг диагностики</w:t>
            </w:r>
          </w:p>
        </w:tc>
        <w:tc>
          <w:tcPr>
            <w:tcW w:w="1888" w:type="dxa"/>
          </w:tcPr>
          <w:p w14:paraId="42941D20" w14:textId="77777777" w:rsidR="00F1008C" w:rsidRPr="00F1008C" w:rsidRDefault="00F1008C"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Учащиеся 5-11</w:t>
            </w:r>
          </w:p>
        </w:tc>
        <w:tc>
          <w:tcPr>
            <w:tcW w:w="1873" w:type="dxa"/>
          </w:tcPr>
          <w:p w14:paraId="472E1E94" w14:textId="77777777" w:rsidR="00F1008C" w:rsidRPr="00F1008C" w:rsidRDefault="00F1008C" w:rsidP="001111AF">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апрель</w:t>
            </w:r>
          </w:p>
        </w:tc>
        <w:tc>
          <w:tcPr>
            <w:tcW w:w="2102" w:type="dxa"/>
          </w:tcPr>
          <w:p w14:paraId="4F57F852" w14:textId="77777777" w:rsidR="00F1008C" w:rsidRPr="00F1008C" w:rsidRDefault="00F1008C" w:rsidP="00F1008C">
            <w:pPr>
              <w:spacing w:after="150" w:line="240" w:lineRule="auto"/>
              <w:jc w:val="center"/>
              <w:rPr>
                <w:rFonts w:ascii="Times New Roman" w:eastAsia="Times New Roman" w:hAnsi="Times New Roman" w:cs="Times New Roman"/>
                <w:bCs/>
                <w:color w:val="000000"/>
                <w:kern w:val="0"/>
                <w:sz w:val="28"/>
                <w:szCs w:val="28"/>
                <w:lang w:eastAsia="ru-RU"/>
              </w:rPr>
            </w:pPr>
            <w:r w:rsidRPr="00F1008C">
              <w:rPr>
                <w:rFonts w:ascii="Times New Roman" w:eastAsia="Times New Roman" w:hAnsi="Times New Roman" w:cs="Times New Roman"/>
                <w:bCs/>
                <w:color w:val="000000"/>
                <w:kern w:val="0"/>
                <w:sz w:val="28"/>
                <w:szCs w:val="28"/>
                <w:lang w:eastAsia="ru-RU"/>
              </w:rPr>
              <w:t xml:space="preserve">Выявление возможных социально-психологических </w:t>
            </w:r>
            <w:proofErr w:type="gramStart"/>
            <w:r w:rsidRPr="00F1008C">
              <w:rPr>
                <w:rFonts w:ascii="Times New Roman" w:eastAsia="Times New Roman" w:hAnsi="Times New Roman" w:cs="Times New Roman"/>
                <w:bCs/>
                <w:color w:val="000000"/>
                <w:kern w:val="0"/>
                <w:sz w:val="28"/>
                <w:szCs w:val="28"/>
                <w:lang w:eastAsia="ru-RU"/>
              </w:rPr>
              <w:t>проблем .</w:t>
            </w:r>
            <w:proofErr w:type="gramEnd"/>
          </w:p>
          <w:p w14:paraId="2E09A51A" w14:textId="77777777" w:rsidR="00F1008C" w:rsidRPr="00A14337" w:rsidRDefault="00F1008C" w:rsidP="00271A56">
            <w:pPr>
              <w:spacing w:after="150" w:line="240" w:lineRule="auto"/>
              <w:rPr>
                <w:rFonts w:ascii="Times New Roman" w:eastAsia="Times New Roman" w:hAnsi="Times New Roman" w:cs="Times New Roman"/>
                <w:bCs/>
                <w:color w:val="000000"/>
                <w:kern w:val="0"/>
                <w:sz w:val="28"/>
                <w:szCs w:val="28"/>
                <w:lang w:eastAsia="ru-RU"/>
              </w:rPr>
            </w:pPr>
          </w:p>
          <w:p w14:paraId="7CDE327C" w14:textId="77777777" w:rsidR="00445911" w:rsidRPr="00A14337" w:rsidRDefault="00445911" w:rsidP="00271A56">
            <w:pPr>
              <w:spacing w:after="150" w:line="240" w:lineRule="auto"/>
              <w:rPr>
                <w:rFonts w:ascii="Times New Roman" w:eastAsia="Times New Roman" w:hAnsi="Times New Roman" w:cs="Times New Roman"/>
                <w:bCs/>
                <w:color w:val="000000"/>
                <w:kern w:val="0"/>
                <w:sz w:val="28"/>
                <w:szCs w:val="28"/>
                <w:lang w:eastAsia="ru-RU"/>
              </w:rPr>
            </w:pPr>
          </w:p>
        </w:tc>
      </w:tr>
    </w:tbl>
    <w:p w14:paraId="40CB534D" w14:textId="77777777" w:rsidR="00292494" w:rsidRPr="00F1008C" w:rsidRDefault="00292494" w:rsidP="00F1008C">
      <w:pPr>
        <w:shd w:val="clear" w:color="auto" w:fill="FFFFFF"/>
        <w:spacing w:after="150" w:line="240" w:lineRule="auto"/>
        <w:rPr>
          <w:rFonts w:ascii="Times New Roman" w:eastAsia="Times New Roman" w:hAnsi="Times New Roman" w:cs="Times New Roman"/>
          <w:b/>
          <w:bCs/>
          <w:color w:val="000000"/>
          <w:kern w:val="0"/>
          <w:sz w:val="28"/>
          <w:szCs w:val="28"/>
          <w:lang w:eastAsia="ru-RU"/>
        </w:rPr>
      </w:pPr>
    </w:p>
    <w:p w14:paraId="534780C5" w14:textId="77777777" w:rsidR="00292494" w:rsidRPr="00F1008C" w:rsidRDefault="00292494" w:rsidP="001111AF">
      <w:pPr>
        <w:shd w:val="clear" w:color="auto" w:fill="FFFFFF"/>
        <w:spacing w:after="150" w:line="240" w:lineRule="auto"/>
        <w:jc w:val="center"/>
        <w:rPr>
          <w:rFonts w:ascii="Times New Roman" w:eastAsia="Times New Roman" w:hAnsi="Times New Roman" w:cs="Times New Roman"/>
          <w:b/>
          <w:bCs/>
          <w:color w:val="000000"/>
          <w:kern w:val="0"/>
          <w:sz w:val="28"/>
          <w:szCs w:val="28"/>
          <w:lang w:eastAsia="ru-RU"/>
        </w:rPr>
      </w:pPr>
    </w:p>
    <w:p w14:paraId="531169DB" w14:textId="77777777" w:rsidR="001111AF" w:rsidRPr="00F1008C" w:rsidRDefault="001111AF" w:rsidP="001111AF">
      <w:pPr>
        <w:shd w:val="clear" w:color="auto" w:fill="FFFFFF"/>
        <w:spacing w:after="150" w:line="240" w:lineRule="auto"/>
        <w:jc w:val="center"/>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Динамика развития суицидального поведения</w:t>
      </w:r>
    </w:p>
    <w:p w14:paraId="5E16D09F"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самоубийств среди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14:paraId="2C4E4A57"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14:paraId="5286B8A2"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Вторая стадия </w:t>
      </w:r>
      <w:proofErr w:type="gramStart"/>
      <w:r w:rsidRPr="00F1008C">
        <w:rPr>
          <w:rFonts w:ascii="Times New Roman" w:eastAsia="Times New Roman" w:hAnsi="Times New Roman" w:cs="Times New Roman"/>
          <w:color w:val="000000"/>
          <w:kern w:val="0"/>
          <w:sz w:val="28"/>
          <w:szCs w:val="28"/>
          <w:lang w:eastAsia="ru-RU"/>
        </w:rPr>
        <w:t>- это</w:t>
      </w:r>
      <w:proofErr w:type="gramEnd"/>
      <w:r w:rsidRPr="00F1008C">
        <w:rPr>
          <w:rFonts w:ascii="Times New Roman" w:eastAsia="Times New Roman" w:hAnsi="Times New Roman" w:cs="Times New Roman"/>
          <w:color w:val="000000"/>
          <w:kern w:val="0"/>
          <w:sz w:val="28"/>
          <w:szCs w:val="28"/>
          <w:lang w:eastAsia="ru-RU"/>
        </w:rPr>
        <w:t xml:space="preserve">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w:t>
      </w:r>
      <w:r w:rsidRPr="00F1008C">
        <w:rPr>
          <w:rFonts w:ascii="Times New Roman" w:eastAsia="Times New Roman" w:hAnsi="Times New Roman" w:cs="Times New Roman"/>
          <w:color w:val="000000"/>
          <w:kern w:val="0"/>
          <w:sz w:val="28"/>
          <w:szCs w:val="28"/>
          <w:lang w:eastAsia="ru-RU"/>
        </w:rPr>
        <w:lastRenderedPageBreak/>
        <w:t>совершения самоубийства. У подростков отмечаются высказывания о своих намерениях.</w:t>
      </w:r>
    </w:p>
    <w:p w14:paraId="1565EE34"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14:paraId="02700215"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p>
    <w:p w14:paraId="1E0C9428"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Период от возникновения мыслей о самоубийстве до попыток их осуществления называется </w:t>
      </w:r>
      <w:proofErr w:type="spellStart"/>
      <w:r w:rsidRPr="00F1008C">
        <w:rPr>
          <w:rFonts w:ascii="Times New Roman" w:eastAsia="Times New Roman" w:hAnsi="Times New Roman" w:cs="Times New Roman"/>
          <w:color w:val="000000"/>
          <w:kern w:val="0"/>
          <w:sz w:val="28"/>
          <w:szCs w:val="28"/>
          <w:lang w:eastAsia="ru-RU"/>
        </w:rPr>
        <w:t>пресуицидом</w:t>
      </w:r>
      <w:proofErr w:type="spellEnd"/>
      <w:r w:rsidRPr="00F1008C">
        <w:rPr>
          <w:rFonts w:ascii="Times New Roman" w:eastAsia="Times New Roman" w:hAnsi="Times New Roman" w:cs="Times New Roman"/>
          <w:color w:val="000000"/>
          <w:kern w:val="0"/>
          <w:sz w:val="28"/>
          <w:szCs w:val="28"/>
          <w:lang w:eastAsia="ru-RU"/>
        </w:rPr>
        <w:t xml:space="preserve">. Длительность его может исчисляться минутами (острый </w:t>
      </w:r>
      <w:proofErr w:type="spellStart"/>
      <w:r w:rsidRPr="00F1008C">
        <w:rPr>
          <w:rFonts w:ascii="Times New Roman" w:eastAsia="Times New Roman" w:hAnsi="Times New Roman" w:cs="Times New Roman"/>
          <w:color w:val="000000"/>
          <w:kern w:val="0"/>
          <w:sz w:val="28"/>
          <w:szCs w:val="28"/>
          <w:lang w:eastAsia="ru-RU"/>
        </w:rPr>
        <w:t>пресуицид</w:t>
      </w:r>
      <w:proofErr w:type="spellEnd"/>
      <w:r w:rsidRPr="00F1008C">
        <w:rPr>
          <w:rFonts w:ascii="Times New Roman" w:eastAsia="Times New Roman" w:hAnsi="Times New Roman" w:cs="Times New Roman"/>
          <w:color w:val="000000"/>
          <w:kern w:val="0"/>
          <w:sz w:val="28"/>
          <w:szCs w:val="28"/>
          <w:lang w:eastAsia="ru-RU"/>
        </w:rPr>
        <w:t xml:space="preserve">) или месяцами (хронический </w:t>
      </w:r>
      <w:proofErr w:type="spellStart"/>
      <w:r w:rsidRPr="00F1008C">
        <w:rPr>
          <w:rFonts w:ascii="Times New Roman" w:eastAsia="Times New Roman" w:hAnsi="Times New Roman" w:cs="Times New Roman"/>
          <w:color w:val="000000"/>
          <w:kern w:val="0"/>
          <w:sz w:val="28"/>
          <w:szCs w:val="28"/>
          <w:lang w:eastAsia="ru-RU"/>
        </w:rPr>
        <w:t>пресуицид</w:t>
      </w:r>
      <w:proofErr w:type="spellEnd"/>
      <w:r w:rsidRPr="00F1008C">
        <w:rPr>
          <w:rFonts w:ascii="Times New Roman" w:eastAsia="Times New Roman" w:hAnsi="Times New Roman" w:cs="Times New Roman"/>
          <w:color w:val="000000"/>
          <w:kern w:val="0"/>
          <w:sz w:val="28"/>
          <w:szCs w:val="28"/>
          <w:lang w:eastAsia="ru-RU"/>
        </w:rPr>
        <w:t>).</w:t>
      </w:r>
    </w:p>
    <w:p w14:paraId="639C82AC"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При острых </w:t>
      </w:r>
      <w:proofErr w:type="spellStart"/>
      <w:r w:rsidRPr="00F1008C">
        <w:rPr>
          <w:rFonts w:ascii="Times New Roman" w:eastAsia="Times New Roman" w:hAnsi="Times New Roman" w:cs="Times New Roman"/>
          <w:color w:val="000000"/>
          <w:kern w:val="0"/>
          <w:sz w:val="28"/>
          <w:szCs w:val="28"/>
          <w:lang w:eastAsia="ru-RU"/>
        </w:rPr>
        <w:t>пресуицидах</w:t>
      </w:r>
      <w:proofErr w:type="spellEnd"/>
      <w:r w:rsidRPr="00F1008C">
        <w:rPr>
          <w:rFonts w:ascii="Times New Roman" w:eastAsia="Times New Roman" w:hAnsi="Times New Roman" w:cs="Times New Roman"/>
          <w:color w:val="000000"/>
          <w:kern w:val="0"/>
          <w:sz w:val="28"/>
          <w:szCs w:val="28"/>
          <w:lang w:eastAsia="ru-RU"/>
        </w:rPr>
        <w:t xml:space="preserve"> возможно моментальное проявление суицидальных замыслов и намерений сразу, без предшествующих ступеней.</w:t>
      </w:r>
    </w:p>
    <w:p w14:paraId="064DDD8D"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p>
    <w:p w14:paraId="74390E43"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w:t>
      </w:r>
      <w:proofErr w:type="gramStart"/>
      <w:r w:rsidRPr="00F1008C">
        <w:rPr>
          <w:rFonts w:ascii="Times New Roman" w:eastAsia="Times New Roman" w:hAnsi="Times New Roman" w:cs="Times New Roman"/>
          <w:color w:val="000000"/>
          <w:kern w:val="0"/>
          <w:sz w:val="28"/>
          <w:szCs w:val="28"/>
          <w:lang w:eastAsia="ru-RU"/>
        </w:rPr>
        <w:t>к суицидальному действию</w:t>
      </w:r>
      <w:proofErr w:type="gramEnd"/>
      <w:r w:rsidRPr="00F1008C">
        <w:rPr>
          <w:rFonts w:ascii="Times New Roman" w:eastAsia="Times New Roman" w:hAnsi="Times New Roman" w:cs="Times New Roman"/>
          <w:color w:val="000000"/>
          <w:kern w:val="0"/>
          <w:sz w:val="28"/>
          <w:szCs w:val="28"/>
          <w:lang w:eastAsia="ru-RU"/>
        </w:rPr>
        <w:t xml:space="preserve"> не была проработана совместно со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w:t>
      </w:r>
    </w:p>
    <w:p w14:paraId="4BE50857"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p>
    <w:p w14:paraId="2C7DCFF1" w14:textId="77777777" w:rsidR="001111AF" w:rsidRPr="00F1008C" w:rsidRDefault="001111AF" w:rsidP="001111AF">
      <w:pPr>
        <w:shd w:val="clear" w:color="auto" w:fill="FFFFFF"/>
        <w:spacing w:after="150" w:line="240" w:lineRule="auto"/>
        <w:jc w:val="center"/>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Причины суицида</w:t>
      </w:r>
    </w:p>
    <w:p w14:paraId="719F1E53"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14:paraId="005B44D3"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lastRenderedPageBreak/>
        <w:t>Причинами суицидов в детском и подростковом возрасте может быть следующее:</w:t>
      </w:r>
    </w:p>
    <w:p w14:paraId="486C1111"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1). Несформированное понимание смерти. В понимании ребенка смерть не означает бесповоротное прекращение жизни. Ребёнок думает, что всё можно будет вернуть назад. У подростков понимание и осознание страха смерти формируется не раньше 18 лет.</w:t>
      </w:r>
    </w:p>
    <w:p w14:paraId="74D79EC7"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proofErr w:type="gramStart"/>
      <w:r w:rsidRPr="00F1008C">
        <w:rPr>
          <w:rFonts w:ascii="Times New Roman" w:eastAsia="Times New Roman" w:hAnsi="Times New Roman" w:cs="Times New Roman"/>
          <w:color w:val="000000"/>
          <w:kern w:val="0"/>
          <w:sz w:val="28"/>
          <w:szCs w:val="28"/>
          <w:lang w:eastAsia="ru-RU"/>
        </w:rPr>
        <w:t>2).Отсутствие</w:t>
      </w:r>
      <w:proofErr w:type="gramEnd"/>
      <w:r w:rsidRPr="00F1008C">
        <w:rPr>
          <w:rFonts w:ascii="Times New Roman" w:eastAsia="Times New Roman" w:hAnsi="Times New Roman" w:cs="Times New Roman"/>
          <w:color w:val="000000"/>
          <w:kern w:val="0"/>
          <w:sz w:val="28"/>
          <w:szCs w:val="28"/>
          <w:lang w:eastAsia="ru-RU"/>
        </w:rPr>
        <w:t xml:space="preserve"> идеологии в обществе. Подросток в обществе "без родины и флага" чаще испытывает ощущения ненужности, депрессии.</w:t>
      </w:r>
    </w:p>
    <w:p w14:paraId="0EF32C36"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3). Ранняя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14:paraId="21F3C718"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4). Дисгармония в семье.</w:t>
      </w:r>
    </w:p>
    <w:p w14:paraId="2029B565"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5). </w:t>
      </w:r>
      <w:proofErr w:type="spellStart"/>
      <w:proofErr w:type="gramStart"/>
      <w:r w:rsidRPr="00F1008C">
        <w:rPr>
          <w:rFonts w:ascii="Times New Roman" w:eastAsia="Times New Roman" w:hAnsi="Times New Roman" w:cs="Times New Roman"/>
          <w:color w:val="000000"/>
          <w:kern w:val="0"/>
          <w:sz w:val="28"/>
          <w:szCs w:val="28"/>
          <w:lang w:eastAsia="ru-RU"/>
        </w:rPr>
        <w:t>Саморазрушаемое</w:t>
      </w:r>
      <w:proofErr w:type="spellEnd"/>
      <w:r w:rsidRPr="00F1008C">
        <w:rPr>
          <w:rFonts w:ascii="Times New Roman" w:eastAsia="Times New Roman" w:hAnsi="Times New Roman" w:cs="Times New Roman"/>
          <w:color w:val="000000"/>
          <w:kern w:val="0"/>
          <w:sz w:val="28"/>
          <w:szCs w:val="28"/>
          <w:lang w:eastAsia="ru-RU"/>
        </w:rPr>
        <w:t xml:space="preserve"> </w:t>
      </w:r>
      <w:r w:rsidR="003F4F66">
        <w:rPr>
          <w:rFonts w:ascii="Times New Roman" w:eastAsia="Times New Roman" w:hAnsi="Times New Roman" w:cs="Times New Roman"/>
          <w:color w:val="000000"/>
          <w:kern w:val="0"/>
          <w:sz w:val="28"/>
          <w:szCs w:val="28"/>
          <w:lang w:eastAsia="ru-RU"/>
        </w:rPr>
        <w:t xml:space="preserve"> </w:t>
      </w:r>
      <w:r w:rsidRPr="00F1008C">
        <w:rPr>
          <w:rFonts w:ascii="Times New Roman" w:eastAsia="Times New Roman" w:hAnsi="Times New Roman" w:cs="Times New Roman"/>
          <w:color w:val="000000"/>
          <w:kern w:val="0"/>
          <w:sz w:val="28"/>
          <w:szCs w:val="28"/>
          <w:lang w:eastAsia="ru-RU"/>
        </w:rPr>
        <w:t>поведение</w:t>
      </w:r>
      <w:proofErr w:type="gramEnd"/>
      <w:r w:rsidRPr="00F1008C">
        <w:rPr>
          <w:rFonts w:ascii="Times New Roman" w:eastAsia="Times New Roman" w:hAnsi="Times New Roman" w:cs="Times New Roman"/>
          <w:color w:val="000000"/>
          <w:kern w:val="0"/>
          <w:sz w:val="28"/>
          <w:szCs w:val="28"/>
          <w:lang w:eastAsia="ru-RU"/>
        </w:rPr>
        <w:t xml:space="preserve"> (алкоголизм, наркомания, криминализация общества).</w:t>
      </w:r>
    </w:p>
    <w:p w14:paraId="7B2096B7"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6).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внутришкольные или внутригрупповые взаимоотношения.</w:t>
      </w:r>
    </w:p>
    <w:p w14:paraId="2C42DF12"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70% подростков, в качестве повода, толкнувшего их на</w:t>
      </w:r>
      <w:r w:rsidRPr="00F1008C">
        <w:rPr>
          <w:rFonts w:ascii="Times New Roman" w:eastAsia="Times New Roman" w:hAnsi="Times New Roman" w:cs="Times New Roman"/>
          <w:b/>
          <w:bCs/>
          <w:color w:val="000000"/>
          <w:kern w:val="0"/>
          <w:sz w:val="28"/>
          <w:szCs w:val="28"/>
          <w:lang w:eastAsia="ru-RU"/>
        </w:rPr>
        <w:t> </w:t>
      </w:r>
      <w:proofErr w:type="gramStart"/>
      <w:r w:rsidRPr="00F1008C">
        <w:rPr>
          <w:rFonts w:ascii="Times New Roman" w:eastAsia="Times New Roman" w:hAnsi="Times New Roman" w:cs="Times New Roman"/>
          <w:color w:val="000000"/>
          <w:kern w:val="0"/>
          <w:sz w:val="28"/>
          <w:szCs w:val="28"/>
          <w:lang w:eastAsia="ru-RU"/>
        </w:rPr>
        <w:t>попытку</w:t>
      </w:r>
      <w:r w:rsidRPr="00F1008C">
        <w:rPr>
          <w:rFonts w:ascii="Times New Roman" w:eastAsia="Times New Roman" w:hAnsi="Times New Roman" w:cs="Times New Roman"/>
          <w:b/>
          <w:bCs/>
          <w:color w:val="000000"/>
          <w:kern w:val="0"/>
          <w:sz w:val="28"/>
          <w:szCs w:val="28"/>
          <w:lang w:eastAsia="ru-RU"/>
        </w:rPr>
        <w:t> </w:t>
      </w:r>
      <w:r w:rsidRPr="00F1008C">
        <w:rPr>
          <w:rFonts w:ascii="Times New Roman" w:eastAsia="Times New Roman" w:hAnsi="Times New Roman" w:cs="Times New Roman"/>
          <w:color w:val="000000"/>
          <w:kern w:val="0"/>
          <w:sz w:val="28"/>
          <w:szCs w:val="28"/>
          <w:lang w:eastAsia="ru-RU"/>
        </w:rPr>
        <w:t> суицида</w:t>
      </w:r>
      <w:proofErr w:type="gramEnd"/>
      <w:r w:rsidRPr="00F1008C">
        <w:rPr>
          <w:rFonts w:ascii="Times New Roman" w:eastAsia="Times New Roman" w:hAnsi="Times New Roman" w:cs="Times New Roman"/>
          <w:color w:val="000000"/>
          <w:kern w:val="0"/>
          <w:sz w:val="28"/>
          <w:szCs w:val="28"/>
          <w:lang w:eastAsia="ru-RU"/>
        </w:rPr>
        <w:t xml:space="preserve">, называли разного рода школьные конфликты. Но причиной является как правило неблагополучие в семье. Однако это «неблагополучие» имеет не внешний, но содержательный характер: в первую очередь нарушены </w:t>
      </w:r>
      <w:proofErr w:type="spellStart"/>
      <w:r w:rsidRPr="00F1008C">
        <w:rPr>
          <w:rFonts w:ascii="Times New Roman" w:eastAsia="Times New Roman" w:hAnsi="Times New Roman" w:cs="Times New Roman"/>
          <w:color w:val="000000"/>
          <w:kern w:val="0"/>
          <w:sz w:val="28"/>
          <w:szCs w:val="28"/>
          <w:lang w:eastAsia="ru-RU"/>
        </w:rPr>
        <w:t>родительско</w:t>
      </w:r>
      <w:proofErr w:type="spellEnd"/>
      <w:r w:rsidRPr="00F1008C">
        <w:rPr>
          <w:rFonts w:ascii="Times New Roman" w:eastAsia="Times New Roman" w:hAnsi="Times New Roman" w:cs="Times New Roman"/>
          <w:color w:val="000000"/>
          <w:kern w:val="0"/>
          <w:sz w:val="28"/>
          <w:szCs w:val="28"/>
          <w:lang w:eastAsia="ru-RU"/>
        </w:rPr>
        <w:t>-детские отношения. Роль «последней капли» играют школьные ситуации, поскольку школа — это место, где</w:t>
      </w:r>
      <w:r w:rsidRPr="00F1008C">
        <w:rPr>
          <w:rFonts w:ascii="Times New Roman" w:eastAsia="Times New Roman" w:hAnsi="Times New Roman" w:cs="Times New Roman"/>
          <w:b/>
          <w:bCs/>
          <w:color w:val="000000"/>
          <w:kern w:val="0"/>
          <w:sz w:val="28"/>
          <w:szCs w:val="28"/>
          <w:lang w:eastAsia="ru-RU"/>
        </w:rPr>
        <w:t> </w:t>
      </w:r>
      <w:proofErr w:type="gramStart"/>
      <w:r w:rsidRPr="00F1008C">
        <w:rPr>
          <w:rFonts w:ascii="Times New Roman" w:eastAsia="Times New Roman" w:hAnsi="Times New Roman" w:cs="Times New Roman"/>
          <w:color w:val="000000"/>
          <w:kern w:val="0"/>
          <w:sz w:val="28"/>
          <w:szCs w:val="28"/>
          <w:lang w:eastAsia="ru-RU"/>
        </w:rPr>
        <w:t>ребенок  проводит</w:t>
      </w:r>
      <w:proofErr w:type="gramEnd"/>
      <w:r w:rsidRPr="00F1008C">
        <w:rPr>
          <w:rFonts w:ascii="Times New Roman" w:eastAsia="Times New Roman" w:hAnsi="Times New Roman" w:cs="Times New Roman"/>
          <w:color w:val="000000"/>
          <w:kern w:val="0"/>
          <w:sz w:val="28"/>
          <w:szCs w:val="28"/>
          <w:lang w:eastAsia="ru-RU"/>
        </w:rPr>
        <w:t xml:space="preserve"> значительную часть своего времени.</w:t>
      </w:r>
    </w:p>
    <w:p w14:paraId="1C74814B"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7).</w:t>
      </w:r>
      <w:r w:rsidRPr="00F1008C">
        <w:rPr>
          <w:rFonts w:ascii="Times New Roman" w:eastAsia="Times New Roman" w:hAnsi="Times New Roman" w:cs="Times New Roman"/>
          <w:b/>
          <w:bCs/>
          <w:color w:val="000000"/>
          <w:kern w:val="0"/>
          <w:sz w:val="28"/>
          <w:szCs w:val="28"/>
          <w:lang w:eastAsia="ru-RU"/>
        </w:rPr>
        <w:t> </w:t>
      </w:r>
      <w:r w:rsidRPr="00F1008C">
        <w:rPr>
          <w:rFonts w:ascii="Times New Roman" w:eastAsia="Times New Roman" w:hAnsi="Times New Roman" w:cs="Times New Roman"/>
          <w:color w:val="000000"/>
          <w:kern w:val="0"/>
          <w:sz w:val="28"/>
          <w:szCs w:val="28"/>
          <w:lang w:eastAsia="ru-RU"/>
        </w:rPr>
        <w:t>Депрессия также является одной из причин, приводящих подростка к суицидальному поведению.</w:t>
      </w:r>
    </w:p>
    <w:p w14:paraId="3C90E639"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Многие из черт, свидетельствующих о </w:t>
      </w:r>
      <w:proofErr w:type="spellStart"/>
      <w:r w:rsidRPr="00F1008C">
        <w:rPr>
          <w:rFonts w:ascii="Times New Roman" w:eastAsia="Times New Roman" w:hAnsi="Times New Roman" w:cs="Times New Roman"/>
          <w:color w:val="000000"/>
          <w:kern w:val="0"/>
          <w:sz w:val="28"/>
          <w:szCs w:val="28"/>
          <w:lang w:eastAsia="ru-RU"/>
        </w:rPr>
        <w:t>суицидальности</w:t>
      </w:r>
      <w:proofErr w:type="spellEnd"/>
      <w:r w:rsidRPr="00F1008C">
        <w:rPr>
          <w:rFonts w:ascii="Times New Roman" w:eastAsia="Times New Roman" w:hAnsi="Times New Roman" w:cs="Times New Roman"/>
          <w:color w:val="000000"/>
          <w:kern w:val="0"/>
          <w:sz w:val="28"/>
          <w:szCs w:val="28"/>
          <w:lang w:eastAsia="ru-RU"/>
        </w:rPr>
        <w:t xml:space="preserve">,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w:t>
      </w:r>
      <w:r w:rsidRPr="00F1008C">
        <w:rPr>
          <w:rFonts w:ascii="Times New Roman" w:eastAsia="Times New Roman" w:hAnsi="Times New Roman" w:cs="Times New Roman"/>
          <w:color w:val="000000"/>
          <w:kern w:val="0"/>
          <w:sz w:val="28"/>
          <w:szCs w:val="28"/>
          <w:lang w:eastAsia="ru-RU"/>
        </w:rPr>
        <w:lastRenderedPageBreak/>
        <w:t xml:space="preserve">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Люди, страдающие депрессией, постоянно ощущают свою </w:t>
      </w:r>
      <w:proofErr w:type="spellStart"/>
      <w:r w:rsidRPr="00F1008C">
        <w:rPr>
          <w:rFonts w:ascii="Times New Roman" w:eastAsia="Times New Roman" w:hAnsi="Times New Roman" w:cs="Times New Roman"/>
          <w:color w:val="000000"/>
          <w:kern w:val="0"/>
          <w:sz w:val="28"/>
          <w:szCs w:val="28"/>
          <w:lang w:eastAsia="ru-RU"/>
        </w:rPr>
        <w:t>нежеланность</w:t>
      </w:r>
      <w:proofErr w:type="spellEnd"/>
      <w:r w:rsidRPr="00F1008C">
        <w:rPr>
          <w:rFonts w:ascii="Times New Roman" w:eastAsia="Times New Roman" w:hAnsi="Times New Roman" w:cs="Times New Roman"/>
          <w:color w:val="000000"/>
          <w:kern w:val="0"/>
          <w:sz w:val="28"/>
          <w:szCs w:val="28"/>
          <w:lang w:eastAsia="ru-RU"/>
        </w:rPr>
        <w:t>, греховность и бесполезность, в силу чего приходят к заключению, что жизнь не имеет смысла.</w:t>
      </w:r>
    </w:p>
    <w:p w14:paraId="1DDCF997"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Психогенные причины депрессии часто связаны с потерей: утратой друзей или близких, здоровья или каких-либо привычных вещей (например, места привычного жительства). Она может наступить в годовщину утраты, причем человек может не осознавать приближающейся даты.</w:t>
      </w:r>
    </w:p>
    <w:p w14:paraId="415FEA60"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14:paraId="17AF3A85"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стационарное лечение. Однако,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w:t>
      </w:r>
    </w:p>
    <w:p w14:paraId="3864CB65"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14:paraId="0DDBBBAF"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p>
    <w:p w14:paraId="41BBE1D2"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К «группе риска» по суициду относятся подростки:</w:t>
      </w:r>
    </w:p>
    <w:p w14:paraId="5FD3066F"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с нарушением межличностных отношений, “одиночки”;</w:t>
      </w:r>
    </w:p>
    <w:p w14:paraId="3DAAC5AA"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злоупотребляющие алкоголем или наркотиками, отличающиеся девиантным или криминальным поведением, включающим физическое насилие;</w:t>
      </w:r>
    </w:p>
    <w:p w14:paraId="5B6DCF77"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с затяжным депрессивным состоянием;</w:t>
      </w:r>
    </w:p>
    <w:p w14:paraId="1EBCF7BA"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сверхкритичные к себе подростки;</w:t>
      </w:r>
    </w:p>
    <w:p w14:paraId="527858D6"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страдающие от недавно испытанных унижений или трагических утрат, от хронических или смертельных болезней;</w:t>
      </w:r>
    </w:p>
    <w:p w14:paraId="6DF4E168"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фрустрированные несоответствием между ожидавшимися успехами в жизни и реальными достижениями;</w:t>
      </w:r>
    </w:p>
    <w:p w14:paraId="6678408D"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страдающие от болезней или покинутые окружением подростки;</w:t>
      </w:r>
    </w:p>
    <w:p w14:paraId="2E513F1C"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из социально-неблагополучных семей - уход из семьи или развод родителей;</w:t>
      </w:r>
    </w:p>
    <w:p w14:paraId="7DEEDF7F" w14:textId="77777777" w:rsidR="001111AF" w:rsidRPr="00F1008C" w:rsidRDefault="001111AF" w:rsidP="001111AF">
      <w:pPr>
        <w:numPr>
          <w:ilvl w:val="0"/>
          <w:numId w:val="1"/>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из семей, в которых были случаи суицидов.</w:t>
      </w:r>
    </w:p>
    <w:p w14:paraId="50011288"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p>
    <w:p w14:paraId="5430CDF0" w14:textId="77777777" w:rsidR="001111AF" w:rsidRPr="00F1008C" w:rsidRDefault="001111AF" w:rsidP="001111AF">
      <w:pPr>
        <w:shd w:val="clear" w:color="auto" w:fill="FFFFFF"/>
        <w:spacing w:after="150" w:line="240" w:lineRule="auto"/>
        <w:jc w:val="center"/>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Признаки эмоциональных нарушений, лежащих в основе суицида</w:t>
      </w:r>
    </w:p>
    <w:p w14:paraId="6F59448E"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потеря аппетита или импульсивное обжорство, бессонница или повышенная сонливость в течение, по крайней мере, последних дней,</w:t>
      </w:r>
    </w:p>
    <w:p w14:paraId="4EA7E9A8"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частые жалобы на соматические недомогания (на боли в животе, головные боли, постоянную усталость, частую сонливость),</w:t>
      </w:r>
    </w:p>
    <w:p w14:paraId="1ABBA56E"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необычно пренебрежительное отношение к своему внешнему виду,</w:t>
      </w:r>
    </w:p>
    <w:p w14:paraId="2BC626CF"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постоянное чувство одиночества, бесполезности, вины или грусти,</w:t>
      </w:r>
    </w:p>
    <w:p w14:paraId="6BCB8F5D"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ощущение скуки при проведении времени в привычном окружении или выполнении работы, которая раньше приносила удовольствие,</w:t>
      </w:r>
    </w:p>
    <w:p w14:paraId="7B47DD84"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уход от контактов, изоляция от друзей и семьи, превращение в человека «одиночку»,</w:t>
      </w:r>
    </w:p>
    <w:p w14:paraId="0F09FF2D"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нарушение внимания со снижением качества выполняемой работы,</w:t>
      </w:r>
    </w:p>
    <w:p w14:paraId="0D8F1C52"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погруженность в размышления о смерти,</w:t>
      </w:r>
    </w:p>
    <w:p w14:paraId="463E2764"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отсутствие планов на будущее,</w:t>
      </w:r>
    </w:p>
    <w:p w14:paraId="597A0A9B" w14:textId="77777777" w:rsidR="001111AF" w:rsidRPr="00F1008C" w:rsidRDefault="001111AF" w:rsidP="001111AF">
      <w:pPr>
        <w:numPr>
          <w:ilvl w:val="0"/>
          <w:numId w:val="2"/>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внезапные приступы гнева, зачастую возникающие из-за мелочей.</w:t>
      </w:r>
    </w:p>
    <w:p w14:paraId="39F5D000"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Суицидальными подростками, в целом, часто руководят амбивалентные чувства. Они испытывают безнадежность, и в то же самое время надеются на спасение.</w:t>
      </w:r>
    </w:p>
    <w:p w14:paraId="263954DC" w14:textId="77777777" w:rsidR="001111AF" w:rsidRPr="00F1008C" w:rsidRDefault="001111AF" w:rsidP="001111AF">
      <w:pPr>
        <w:shd w:val="clear" w:color="auto" w:fill="FFFFFF"/>
        <w:spacing w:after="150" w:line="240" w:lineRule="auto"/>
        <w:jc w:val="center"/>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Признаки готовящегося самоубийства</w:t>
      </w:r>
    </w:p>
    <w:p w14:paraId="007952FE"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О возможном самоубийстве говорит сочетание нескольких признаков.</w:t>
      </w:r>
    </w:p>
    <w:p w14:paraId="4971904C"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1.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w:t>
      </w:r>
    </w:p>
    <w:p w14:paraId="24B98C07"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2. Прощание. Может принять форму выражения благодарности различным людям за помощь в разное время жизни.</w:t>
      </w:r>
    </w:p>
    <w:p w14:paraId="7D3DB45E"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3.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14:paraId="433D7375"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4. Письменные указания (в письмах, записках, дневнике).</w:t>
      </w:r>
    </w:p>
    <w:p w14:paraId="27832C58"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5. Словесные указания или угрозы.</w:t>
      </w:r>
    </w:p>
    <w:p w14:paraId="6E48E177"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6. Вспышки гнева у импульсивных подростков.</w:t>
      </w:r>
    </w:p>
    <w:p w14:paraId="7CFE8697"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lastRenderedPageBreak/>
        <w:t>7. Потеря близкого человека, за которой следуют вышеперечисленные признаки. Потеря дома.</w:t>
      </w:r>
    </w:p>
    <w:p w14:paraId="4B7E5281"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8. Бессонница.</w:t>
      </w:r>
    </w:p>
    <w:p w14:paraId="482FFE3F"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p>
    <w:p w14:paraId="7439997D" w14:textId="77777777" w:rsidR="001111AF" w:rsidRPr="00F1008C" w:rsidRDefault="001111AF" w:rsidP="001111AF">
      <w:pPr>
        <w:shd w:val="clear" w:color="auto" w:fill="FFFFFF"/>
        <w:spacing w:after="150" w:line="240" w:lineRule="auto"/>
        <w:jc w:val="center"/>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Возможные мотивы</w:t>
      </w:r>
    </w:p>
    <w:p w14:paraId="60C2521C"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Поиск помощи - большинство людей, думающих о самоубийстве, не хотят умирать. Самоубийство рассматривается как способ получить что-либо (например, внимание, любовь, освобождение от проблем, от чувства безнадежности).</w:t>
      </w:r>
    </w:p>
    <w:p w14:paraId="19D4E633"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Безнадежность - жизнь бессмысленна, а на будущее рассчитывать не приходится. Потеряны всякие надежды изменить жизнь к лучшему.</w:t>
      </w:r>
    </w:p>
    <w:p w14:paraId="178FE6D5"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Множественные проблемы - все проблемы настолько глобальны и неразрешимы, что человек не может сконцентрироваться, чтобы разрешить их по одной.</w:t>
      </w:r>
    </w:p>
    <w:p w14:paraId="0697249E"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Попытка сделать больно другому человеку - «Они еще пожалеют!» Иногда человек считает, что, покончив с собой, унесет с собой проблему и облегчит жизнь своей семье.</w:t>
      </w:r>
    </w:p>
    <w:p w14:paraId="6F646D74"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Способ разрешить проблему - человек рассматривает самоубийство как показатель мужества и силы.</w:t>
      </w:r>
    </w:p>
    <w:p w14:paraId="7AC7F3D9"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p>
    <w:p w14:paraId="63E2BDA5" w14:textId="77777777" w:rsidR="001111AF" w:rsidRPr="00F1008C" w:rsidRDefault="001111AF" w:rsidP="001111AF">
      <w:pPr>
        <w:shd w:val="clear" w:color="auto" w:fill="FFFFFF"/>
        <w:spacing w:after="150" w:line="240" w:lineRule="auto"/>
        <w:jc w:val="center"/>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Факторы, препятствующие возникновению суицидального поведения у подростков</w:t>
      </w:r>
    </w:p>
    <w:p w14:paraId="0C925FDA"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Антисуицидальные факторы личности </w:t>
      </w:r>
      <w:proofErr w:type="gramStart"/>
      <w:r w:rsidRPr="00F1008C">
        <w:rPr>
          <w:rFonts w:ascii="Times New Roman" w:eastAsia="Times New Roman" w:hAnsi="Times New Roman" w:cs="Times New Roman"/>
          <w:color w:val="000000"/>
          <w:kern w:val="0"/>
          <w:sz w:val="28"/>
          <w:szCs w:val="28"/>
          <w:lang w:eastAsia="ru-RU"/>
        </w:rPr>
        <w:t>- это</w:t>
      </w:r>
      <w:proofErr w:type="gramEnd"/>
      <w:r w:rsidRPr="00F1008C">
        <w:rPr>
          <w:rFonts w:ascii="Times New Roman" w:eastAsia="Times New Roman" w:hAnsi="Times New Roman" w:cs="Times New Roman"/>
          <w:color w:val="000000"/>
          <w:kern w:val="0"/>
          <w:sz w:val="28"/>
          <w:szCs w:val="28"/>
          <w:lang w:eastAsia="ru-RU"/>
        </w:rPr>
        <w:t xml:space="preserve">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14:paraId="6673D9CD"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эмоциональная привязанность к значимым родным и близким;</w:t>
      </w:r>
    </w:p>
    <w:p w14:paraId="057782BD"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выраженное чувство долга, обязательность;</w:t>
      </w:r>
    </w:p>
    <w:p w14:paraId="54DF4A66"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концентрация внимания на состоянии собственного здоровья, боязнь причинения себе физического ущерба;</w:t>
      </w:r>
    </w:p>
    <w:p w14:paraId="15361EAC"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14:paraId="58436A60"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убеждения о неиспользованных жизненных возможностях;</w:t>
      </w:r>
    </w:p>
    <w:p w14:paraId="2D54C010"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наличие жизненных, творческих, семейных и других планов, замыслов;</w:t>
      </w:r>
    </w:p>
    <w:p w14:paraId="275901D4"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lastRenderedPageBreak/>
        <w:t>наличие духовных, нравственных и эстетических критериев в мышлении;</w:t>
      </w:r>
    </w:p>
    <w:p w14:paraId="1CA7D798"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14:paraId="6E0690D2"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наличие актуальных жизненных ценностей, целей;</w:t>
      </w:r>
    </w:p>
    <w:p w14:paraId="0CEEC7BF"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проявление интереса к жизни;</w:t>
      </w:r>
    </w:p>
    <w:p w14:paraId="3F719CD0"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привязанность к родственникам, близким людям, степень значимости отношений с ними;</w:t>
      </w:r>
    </w:p>
    <w:p w14:paraId="0499BAC6"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уровень религиозности и боязнь греха самоубийства;</w:t>
      </w:r>
    </w:p>
    <w:p w14:paraId="189EDDED"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планирование своего ближайшего будущего и перспектив жизни;</w:t>
      </w:r>
    </w:p>
    <w:p w14:paraId="21B49614" w14:textId="77777777" w:rsidR="001111AF" w:rsidRPr="00F1008C" w:rsidRDefault="001111AF" w:rsidP="001111AF">
      <w:pPr>
        <w:numPr>
          <w:ilvl w:val="0"/>
          <w:numId w:val="3"/>
        </w:num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негативная проекция своего внешнего вида после самоубийства.</w:t>
      </w:r>
    </w:p>
    <w:p w14:paraId="27EE53F6"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Чем большим количеством антисуицидальных,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антисуицидальный барьер.</w:t>
      </w:r>
    </w:p>
    <w:p w14:paraId="7D17BDE9" w14:textId="77777777" w:rsidR="001111AF" w:rsidRPr="00F1008C" w:rsidRDefault="001111AF" w:rsidP="001111AF">
      <w:pPr>
        <w:shd w:val="clear" w:color="auto" w:fill="FFFFFF"/>
        <w:spacing w:after="150" w:line="240" w:lineRule="auto"/>
        <w:jc w:val="center"/>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b/>
          <w:bCs/>
          <w:color w:val="000000"/>
          <w:kern w:val="0"/>
          <w:sz w:val="28"/>
          <w:szCs w:val="28"/>
          <w:lang w:eastAsia="ru-RU"/>
        </w:rPr>
        <w:t>Депрессия</w:t>
      </w:r>
    </w:p>
    <w:p w14:paraId="12DD80AB"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На разных стадиях развития ребенка нормальное поведение так сильно изменяется, что бывает нелегко понять, страдает ли ребенок от депрессии или просто проходит стадию «ужасного» второго года, «ворчливого» седьмого или «беспокойных» подростковых лет. Кроме того, когда дела идут не лучшим образом, депрессия время от времени опускается как на детей, так и на взрослых.</w:t>
      </w:r>
    </w:p>
    <w:p w14:paraId="569DDEAF"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Однако можно говорить о депрессивном расстройстве, если симптомы, сходные с проявлением депрессии у взрослых – грусть, апатия, нарушение сна и аппетита </w:t>
      </w:r>
      <w:proofErr w:type="gramStart"/>
      <w:r w:rsidRPr="00F1008C">
        <w:rPr>
          <w:rFonts w:ascii="Times New Roman" w:eastAsia="Times New Roman" w:hAnsi="Times New Roman" w:cs="Times New Roman"/>
          <w:color w:val="000000"/>
          <w:kern w:val="0"/>
          <w:sz w:val="28"/>
          <w:szCs w:val="28"/>
          <w:lang w:eastAsia="ru-RU"/>
        </w:rPr>
        <w:t>( или</w:t>
      </w:r>
      <w:proofErr w:type="gramEnd"/>
      <w:r w:rsidRPr="00F1008C">
        <w:rPr>
          <w:rFonts w:ascii="Times New Roman" w:eastAsia="Times New Roman" w:hAnsi="Times New Roman" w:cs="Times New Roman"/>
          <w:color w:val="000000"/>
          <w:kern w:val="0"/>
          <w:sz w:val="28"/>
          <w:szCs w:val="28"/>
          <w:lang w:eastAsia="ru-RU"/>
        </w:rPr>
        <w:t xml:space="preserve"> раздражительность у детей и подростков) – не проходят несколько недель. При сильной депрессии дети могут испытывать ощущения безысходности, отчаяния, задумываться о самоубийстве.</w:t>
      </w:r>
    </w:p>
    <w:p w14:paraId="0174D31E"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Детскую депрессию можно не заметить или неправильно диагностировать, если депрессивные симптомы осложнены другими типами поведения, как например, гиперактивность, задержка развития, проблемы в школе или психосоматические жалобы. При более внимательном рассмотрении мыслей и поступков ребенка можно увидеть лежащие в основе этого депрессию и чувство никчемности. </w:t>
      </w:r>
      <w:r w:rsidRPr="00F1008C">
        <w:rPr>
          <w:rFonts w:ascii="Times New Roman" w:eastAsia="Times New Roman" w:hAnsi="Times New Roman" w:cs="Times New Roman"/>
          <w:b/>
          <w:bCs/>
          <w:color w:val="000000"/>
          <w:kern w:val="0"/>
          <w:sz w:val="28"/>
          <w:szCs w:val="28"/>
          <w:lang w:eastAsia="ru-RU"/>
        </w:rPr>
        <w:t>Вспышка депрессии может быть вызвана потерей или внимания со стороны человека, который заботится о ребенке. Причиной может быть также смерть или долгое отсутствие любимого человека.</w:t>
      </w:r>
      <w:r w:rsidRPr="00F1008C">
        <w:rPr>
          <w:rFonts w:ascii="Times New Roman" w:eastAsia="Times New Roman" w:hAnsi="Times New Roman" w:cs="Times New Roman"/>
          <w:color w:val="000000"/>
          <w:kern w:val="0"/>
          <w:sz w:val="28"/>
          <w:szCs w:val="28"/>
          <w:lang w:eastAsia="ru-RU"/>
        </w:rPr>
        <w:t xml:space="preserve"> В некоторых случаях близкий человек физически остается рядом, но эмоционально отдаляется от ребенка, например, если кто-либо из </w:t>
      </w:r>
      <w:r w:rsidRPr="00F1008C">
        <w:rPr>
          <w:rFonts w:ascii="Times New Roman" w:eastAsia="Times New Roman" w:hAnsi="Times New Roman" w:cs="Times New Roman"/>
          <w:color w:val="000000"/>
          <w:kern w:val="0"/>
          <w:sz w:val="28"/>
          <w:szCs w:val="28"/>
          <w:lang w:eastAsia="ru-RU"/>
        </w:rPr>
        <w:lastRenderedPageBreak/>
        <w:t>родителей травмирован, озабочен своими проблемами или находится в депрессии.</w:t>
      </w:r>
    </w:p>
    <w:p w14:paraId="79D3DCD1"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Депрессивные подростки, как и люди всех возрастов, могут испытывать чувство пустоты, тревоги, одиночества, беспомощности, безнадежности, вины, потери уверенности в себе и самоуважения. Все это приводит к нарушениям сна и аппетита. Кроме того, подросткам свойственно «взрываться», т.е. они стараются скрыть свою депрессию за всплесками ярости, агрессии, убегая из дома и совершая преступления.</w:t>
      </w:r>
    </w:p>
    <w:p w14:paraId="4FCB4399" w14:textId="77777777" w:rsidR="001111AF" w:rsidRPr="00F1008C"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Маниакально-депрессивное расстройство у подростков часто проявляется в приступах раздражительности, импульсивности, потери самоконтроля, перемежающихся с периодами отрешенности. Данное расстройство излечимо, но часто остается нераспознанным, поскольку считается, что бурные всплески настроения свойственны подростковому возрасту.</w:t>
      </w:r>
    </w:p>
    <w:p w14:paraId="5620D174" w14:textId="77777777" w:rsidR="0031579F"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 xml:space="preserve">Основным признаком депрессивного расстройства является изменение поведения на несколько недель подряд и дольше. Любого подростка с четырьмя или более симптомами, длящимися в течение нескольких недель, плохо занимающегося в школе, социально замкнутого, отрешенного, излишне импульсивного, потерявшего интерес к своим любимым занятиям следует проверить </w:t>
      </w:r>
    </w:p>
    <w:p w14:paraId="3C03AB37" w14:textId="77777777" w:rsidR="0031579F" w:rsidRDefault="001111AF" w:rsidP="001111AF">
      <w:pPr>
        <w:shd w:val="clear" w:color="auto" w:fill="FFFFFF"/>
        <w:spacing w:after="150" w:line="240" w:lineRule="auto"/>
        <w:rPr>
          <w:rFonts w:ascii="Times New Roman" w:eastAsia="Times New Roman" w:hAnsi="Times New Roman" w:cs="Times New Roman"/>
          <w:color w:val="000000"/>
          <w:kern w:val="0"/>
          <w:sz w:val="28"/>
          <w:szCs w:val="28"/>
          <w:lang w:eastAsia="ru-RU"/>
        </w:rPr>
      </w:pPr>
      <w:r w:rsidRPr="00F1008C">
        <w:rPr>
          <w:rFonts w:ascii="Times New Roman" w:eastAsia="Times New Roman" w:hAnsi="Times New Roman" w:cs="Times New Roman"/>
          <w:color w:val="000000"/>
          <w:kern w:val="0"/>
          <w:sz w:val="28"/>
          <w:szCs w:val="28"/>
          <w:lang w:eastAsia="ru-RU"/>
        </w:rPr>
        <w:t>на депрессивное расстройство.</w:t>
      </w:r>
    </w:p>
    <w:p w14:paraId="7CB48FE2" w14:textId="501356F6" w:rsidR="001111AF" w:rsidRPr="0031579F" w:rsidRDefault="0031579F" w:rsidP="0031579F">
      <w:pPr>
        <w:shd w:val="clear" w:color="auto" w:fill="FFFFFF"/>
        <w:spacing w:after="150" w:line="240" w:lineRule="auto"/>
        <w:jc w:val="center"/>
        <w:rPr>
          <w:rFonts w:ascii="Times New Roman" w:eastAsia="Times New Roman" w:hAnsi="Times New Roman" w:cs="Times New Roman"/>
          <w:b/>
          <w:bCs/>
          <w:color w:val="000000"/>
          <w:kern w:val="0"/>
          <w:sz w:val="32"/>
          <w:szCs w:val="32"/>
          <w:lang w:eastAsia="ru-RU"/>
        </w:rPr>
      </w:pPr>
      <w:r w:rsidRPr="0031579F">
        <w:rPr>
          <w:rFonts w:ascii="Times New Roman" w:eastAsia="Times New Roman" w:hAnsi="Times New Roman" w:cs="Times New Roman"/>
          <w:b/>
          <w:bCs/>
          <w:color w:val="000000"/>
          <w:kern w:val="0"/>
          <w:sz w:val="32"/>
          <w:szCs w:val="32"/>
          <w:lang w:eastAsia="ru-RU"/>
        </w:rPr>
        <w:t xml:space="preserve">Классные </w:t>
      </w:r>
      <w:proofErr w:type="gramStart"/>
      <w:r w:rsidRPr="0031579F">
        <w:rPr>
          <w:rFonts w:ascii="Times New Roman" w:eastAsia="Times New Roman" w:hAnsi="Times New Roman" w:cs="Times New Roman"/>
          <w:b/>
          <w:bCs/>
          <w:color w:val="000000"/>
          <w:kern w:val="0"/>
          <w:sz w:val="32"/>
          <w:szCs w:val="32"/>
          <w:lang w:eastAsia="ru-RU"/>
        </w:rPr>
        <w:t>часы ,</w:t>
      </w:r>
      <w:proofErr w:type="gramEnd"/>
      <w:r w:rsidRPr="0031579F">
        <w:rPr>
          <w:rFonts w:ascii="Times New Roman" w:eastAsia="Times New Roman" w:hAnsi="Times New Roman" w:cs="Times New Roman"/>
          <w:b/>
          <w:bCs/>
          <w:color w:val="000000"/>
          <w:kern w:val="0"/>
          <w:sz w:val="32"/>
          <w:szCs w:val="32"/>
          <w:lang w:eastAsia="ru-RU"/>
        </w:rPr>
        <w:t xml:space="preserve"> тренинги в </w:t>
      </w:r>
      <w:proofErr w:type="gramStart"/>
      <w:r w:rsidRPr="0031579F">
        <w:rPr>
          <w:rFonts w:ascii="Times New Roman" w:eastAsia="Times New Roman" w:hAnsi="Times New Roman" w:cs="Times New Roman"/>
          <w:b/>
          <w:bCs/>
          <w:color w:val="000000"/>
          <w:kern w:val="0"/>
          <w:sz w:val="32"/>
          <w:szCs w:val="32"/>
          <w:lang w:eastAsia="ru-RU"/>
        </w:rPr>
        <w:t>рамках  профилактики</w:t>
      </w:r>
      <w:proofErr w:type="gramEnd"/>
      <w:r w:rsidRPr="0031579F">
        <w:rPr>
          <w:rFonts w:ascii="Times New Roman" w:eastAsia="Times New Roman" w:hAnsi="Times New Roman" w:cs="Times New Roman"/>
          <w:b/>
          <w:bCs/>
          <w:color w:val="000000"/>
          <w:kern w:val="0"/>
          <w:sz w:val="32"/>
          <w:szCs w:val="32"/>
          <w:lang w:eastAsia="ru-RU"/>
        </w:rPr>
        <w:t xml:space="preserve"> суицидального поведения</w:t>
      </w:r>
    </w:p>
    <w:p w14:paraId="2B73D584" w14:textId="77777777" w:rsidR="0031579F" w:rsidRDefault="0031579F" w:rsidP="0031579F">
      <w:pPr>
        <w:pStyle w:val="c15"/>
        <w:shd w:val="clear" w:color="auto" w:fill="FFFFFF"/>
        <w:spacing w:before="0" w:beforeAutospacing="0" w:after="0" w:afterAutospacing="0"/>
        <w:jc w:val="center"/>
        <w:rPr>
          <w:rStyle w:val="c1"/>
          <w:b/>
          <w:bCs/>
          <w:color w:val="000000"/>
        </w:rPr>
      </w:pPr>
    </w:p>
    <w:p w14:paraId="5C66B853" w14:textId="10FBEB05" w:rsidR="0031579F" w:rsidRPr="00150AB1" w:rsidRDefault="0031579F" w:rsidP="0031579F">
      <w:pPr>
        <w:pStyle w:val="c15"/>
        <w:shd w:val="clear" w:color="auto" w:fill="FFFFFF"/>
        <w:spacing w:before="0" w:beforeAutospacing="0" w:after="0" w:afterAutospacing="0"/>
        <w:jc w:val="center"/>
        <w:rPr>
          <w:color w:val="000000"/>
        </w:rPr>
      </w:pPr>
      <w:r w:rsidRPr="00150AB1">
        <w:rPr>
          <w:rStyle w:val="c1"/>
          <w:b/>
          <w:bCs/>
          <w:color w:val="000000"/>
        </w:rPr>
        <w:t>Классный час «Жизнь - бесценный дар»</w:t>
      </w:r>
    </w:p>
    <w:p w14:paraId="6BBA4069" w14:textId="77777777" w:rsidR="0031579F" w:rsidRPr="00150AB1" w:rsidRDefault="0031579F" w:rsidP="0031579F">
      <w:pPr>
        <w:pStyle w:val="c4"/>
        <w:shd w:val="clear" w:color="auto" w:fill="FFFFFF"/>
        <w:spacing w:before="0" w:beforeAutospacing="0" w:after="0" w:afterAutospacing="0"/>
        <w:rPr>
          <w:color w:val="000000"/>
        </w:rPr>
      </w:pPr>
      <w:r w:rsidRPr="00150AB1">
        <w:rPr>
          <w:rStyle w:val="c1"/>
          <w:b/>
          <w:bCs/>
          <w:color w:val="000000"/>
        </w:rPr>
        <w:t>Цель занятия </w:t>
      </w:r>
      <w:r w:rsidRPr="00150AB1">
        <w:rPr>
          <w:rStyle w:val="c1"/>
          <w:color w:val="000000"/>
        </w:rPr>
        <w:t>- формирование ценностного отношения учащихся к жизни.</w:t>
      </w:r>
    </w:p>
    <w:p w14:paraId="6345EA70" w14:textId="77777777" w:rsidR="0031579F" w:rsidRPr="00150AB1" w:rsidRDefault="0031579F" w:rsidP="0031579F">
      <w:pPr>
        <w:pStyle w:val="c4"/>
        <w:shd w:val="clear" w:color="auto" w:fill="FFFFFF"/>
        <w:spacing w:before="0" w:beforeAutospacing="0" w:after="0" w:afterAutospacing="0"/>
        <w:rPr>
          <w:color w:val="000000"/>
        </w:rPr>
      </w:pPr>
      <w:r w:rsidRPr="00150AB1">
        <w:rPr>
          <w:rStyle w:val="c1"/>
          <w:b/>
          <w:bCs/>
          <w:color w:val="000000"/>
        </w:rPr>
        <w:t>Задачи:</w:t>
      </w:r>
      <w:r w:rsidRPr="00150AB1">
        <w:rPr>
          <w:rStyle w:val="c1"/>
          <w:color w:val="000000"/>
        </w:rPr>
        <w:t> </w:t>
      </w:r>
    </w:p>
    <w:p w14:paraId="0C3FB2EB" w14:textId="77777777" w:rsidR="0031579F" w:rsidRPr="00150AB1" w:rsidRDefault="0031579F" w:rsidP="0031579F">
      <w:pPr>
        <w:pStyle w:val="c4"/>
        <w:shd w:val="clear" w:color="auto" w:fill="FFFFFF"/>
        <w:spacing w:before="0" w:beforeAutospacing="0" w:after="0" w:afterAutospacing="0"/>
        <w:rPr>
          <w:color w:val="000000"/>
        </w:rPr>
      </w:pPr>
      <w:r w:rsidRPr="00150AB1">
        <w:rPr>
          <w:rStyle w:val="c1"/>
          <w:color w:val="000000"/>
        </w:rPr>
        <w:t>раскрытие значения и многогранности понятия «жизнь».</w:t>
      </w:r>
    </w:p>
    <w:p w14:paraId="02BF87E3"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развитие потребности обрести смысл жизни;</w:t>
      </w:r>
    </w:p>
    <w:p w14:paraId="08CCD0E2"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 поиск ответа на вопрос, что является достойной жизненной целью;</w:t>
      </w:r>
    </w:p>
    <w:p w14:paraId="3476112C"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b/>
          <w:bCs/>
          <w:color w:val="000000"/>
        </w:rPr>
        <w:t>Ожидаемые результаты</w:t>
      </w:r>
    </w:p>
    <w:p w14:paraId="307D8FC1"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Предлагаемые упражнения ориентированы на:</w:t>
      </w:r>
    </w:p>
    <w:p w14:paraId="5C00B458"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 отношение к жизни как к ценности;</w:t>
      </w:r>
    </w:p>
    <w:p w14:paraId="22137245"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 расширение открытости новому опыту.</w:t>
      </w:r>
    </w:p>
    <w:p w14:paraId="5F137836"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b/>
          <w:bCs/>
          <w:color w:val="000000"/>
        </w:rPr>
        <w:t>Оборудование:</w:t>
      </w:r>
      <w:r w:rsidRPr="00150AB1">
        <w:rPr>
          <w:rStyle w:val="c1"/>
          <w:color w:val="000000"/>
        </w:rPr>
        <w:t> </w:t>
      </w:r>
    </w:p>
    <w:p w14:paraId="08F7A3D6"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компьютер,</w:t>
      </w:r>
    </w:p>
    <w:p w14:paraId="1F54F1A8"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проектор,</w:t>
      </w:r>
    </w:p>
    <w:p w14:paraId="18C77441"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портрет матери Терезы,</w:t>
      </w:r>
    </w:p>
    <w:p w14:paraId="36C39A43"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словарь,</w:t>
      </w:r>
    </w:p>
    <w:p w14:paraId="0901BC1C"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рисунок «Дерева жизни»,</w:t>
      </w:r>
    </w:p>
    <w:p w14:paraId="229A2164"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раздаточный материал,</w:t>
      </w:r>
    </w:p>
    <w:p w14:paraId="0DFFBB0B"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Ручки, маркеры и листочки.</w:t>
      </w:r>
    </w:p>
    <w:p w14:paraId="26B753F0" w14:textId="77777777" w:rsidR="0031579F" w:rsidRPr="00150AB1" w:rsidRDefault="0031579F" w:rsidP="0031579F">
      <w:pPr>
        <w:pStyle w:val="c16"/>
        <w:shd w:val="clear" w:color="auto" w:fill="FFFFFF"/>
        <w:spacing w:before="0" w:beforeAutospacing="0" w:after="0" w:afterAutospacing="0"/>
        <w:ind w:left="-568" w:firstLine="568"/>
        <w:jc w:val="center"/>
        <w:rPr>
          <w:color w:val="000000"/>
        </w:rPr>
      </w:pPr>
      <w:r w:rsidRPr="00150AB1">
        <w:rPr>
          <w:rStyle w:val="c1"/>
          <w:color w:val="000000"/>
        </w:rPr>
        <w:t>ХОД УРОКА</w:t>
      </w:r>
    </w:p>
    <w:p w14:paraId="621BE7D7" w14:textId="77777777" w:rsidR="0031579F" w:rsidRPr="00150AB1" w:rsidRDefault="0031579F" w:rsidP="0031579F">
      <w:pPr>
        <w:pStyle w:val="c4"/>
        <w:numPr>
          <w:ilvl w:val="0"/>
          <w:numId w:val="7"/>
        </w:numPr>
        <w:shd w:val="clear" w:color="auto" w:fill="FFFFFF"/>
        <w:ind w:left="1440"/>
        <w:jc w:val="both"/>
        <w:rPr>
          <w:color w:val="000000"/>
        </w:rPr>
      </w:pPr>
      <w:r w:rsidRPr="00150AB1">
        <w:rPr>
          <w:rStyle w:val="c1"/>
          <w:b/>
          <w:bCs/>
          <w:color w:val="000000"/>
        </w:rPr>
        <w:t>Вступление.</w:t>
      </w:r>
    </w:p>
    <w:p w14:paraId="639A1226" w14:textId="77777777" w:rsidR="0031579F" w:rsidRPr="00150AB1" w:rsidRDefault="0031579F" w:rsidP="0031579F">
      <w:pPr>
        <w:pStyle w:val="c3"/>
        <w:numPr>
          <w:ilvl w:val="0"/>
          <w:numId w:val="7"/>
        </w:numPr>
        <w:shd w:val="clear" w:color="auto" w:fill="FFFFFF"/>
        <w:ind w:left="1440"/>
        <w:jc w:val="both"/>
        <w:rPr>
          <w:color w:val="000000"/>
        </w:rPr>
      </w:pPr>
      <w:r w:rsidRPr="00150AB1">
        <w:rPr>
          <w:rStyle w:val="c1"/>
          <w:color w:val="000000"/>
        </w:rPr>
        <w:t>На доске тема занятия «Жизнь - бесценный дар».</w:t>
      </w:r>
    </w:p>
    <w:p w14:paraId="28B71CFD"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lastRenderedPageBreak/>
        <w:t>Здравствуйте</w:t>
      </w:r>
      <w:r w:rsidRPr="00150AB1">
        <w:rPr>
          <w:rStyle w:val="c1"/>
          <w:rFonts w:eastAsiaTheme="majorEastAsia"/>
          <w:color w:val="000000"/>
        </w:rPr>
        <w:t>.</w:t>
      </w:r>
    </w:p>
    <w:p w14:paraId="13DFDFF1"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b/>
          <w:bCs/>
          <w:color w:val="000000"/>
        </w:rPr>
        <w:t>Беседа. </w:t>
      </w:r>
      <w:r w:rsidRPr="00150AB1">
        <w:rPr>
          <w:rStyle w:val="c1"/>
          <w:color w:val="000000"/>
        </w:rPr>
        <w:t xml:space="preserve">На </w:t>
      </w:r>
      <w:proofErr w:type="gramStart"/>
      <w:r w:rsidRPr="00150AB1">
        <w:rPr>
          <w:rStyle w:val="c1"/>
          <w:color w:val="000000"/>
        </w:rPr>
        <w:t>сегодняшнем  занятии</w:t>
      </w:r>
      <w:proofErr w:type="gramEnd"/>
      <w:r w:rsidRPr="00150AB1">
        <w:rPr>
          <w:rStyle w:val="c1"/>
          <w:color w:val="000000"/>
        </w:rPr>
        <w:t xml:space="preserve"> я приглашаю вас к разговору о жизни. В жизни мы часто слышим выражения: «как удачно сложилась жизнь», </w:t>
      </w:r>
      <w:proofErr w:type="gramStart"/>
      <w:r w:rsidRPr="00150AB1">
        <w:rPr>
          <w:rStyle w:val="c1"/>
          <w:color w:val="000000"/>
        </w:rPr>
        <w:t>« жизнь</w:t>
      </w:r>
      <w:proofErr w:type="gramEnd"/>
      <w:r w:rsidRPr="00150AB1">
        <w:rPr>
          <w:rStyle w:val="c1"/>
          <w:color w:val="000000"/>
        </w:rPr>
        <w:t xml:space="preserve"> преподнесла сюрприз», «жизнь не задалась». Задумывались ли вы, что каждый из нас вкладывает в </w:t>
      </w:r>
      <w:proofErr w:type="gramStart"/>
      <w:r w:rsidRPr="00150AB1">
        <w:rPr>
          <w:rStyle w:val="c1"/>
          <w:color w:val="000000"/>
        </w:rPr>
        <w:t>понятие  «</w:t>
      </w:r>
      <w:proofErr w:type="gramEnd"/>
      <w:r w:rsidRPr="00150AB1">
        <w:rPr>
          <w:rStyle w:val="c1"/>
          <w:color w:val="000000"/>
        </w:rPr>
        <w:t>жизнь»?</w:t>
      </w:r>
    </w:p>
    <w:p w14:paraId="0E9EE5B7"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Что такое человеческая жизнь? </w:t>
      </w:r>
      <w:r w:rsidRPr="00150AB1">
        <w:rPr>
          <w:rStyle w:val="c1"/>
          <w:i/>
          <w:iCs/>
          <w:color w:val="000000"/>
        </w:rPr>
        <w:t>(1мин)</w:t>
      </w:r>
    </w:p>
    <w:p w14:paraId="00DF43B3"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proofErr w:type="gramStart"/>
      <w:r w:rsidRPr="00150AB1">
        <w:rPr>
          <w:rStyle w:val="c1"/>
          <w:i/>
          <w:iCs/>
          <w:color w:val="000000"/>
        </w:rPr>
        <w:t>Учащиеся  дают</w:t>
      </w:r>
      <w:proofErr w:type="gramEnd"/>
      <w:r w:rsidRPr="00150AB1">
        <w:rPr>
          <w:rStyle w:val="c1"/>
          <w:i/>
          <w:iCs/>
          <w:color w:val="000000"/>
        </w:rPr>
        <w:t xml:space="preserve"> определение слову «жизнь». (2 мин.</w:t>
      </w:r>
      <w:proofErr w:type="gramStart"/>
      <w:r w:rsidRPr="00150AB1">
        <w:rPr>
          <w:rStyle w:val="c1"/>
          <w:i/>
          <w:iCs/>
          <w:color w:val="000000"/>
        </w:rPr>
        <w:t>)</w:t>
      </w:r>
      <w:proofErr w:type="gramEnd"/>
      <w:r w:rsidRPr="00150AB1">
        <w:rPr>
          <w:rStyle w:val="c1"/>
          <w:color w:val="000000"/>
        </w:rPr>
        <w:t> Давайте представим себе слово «жизнь» в виде колеса. А на спицах этого колеса напишем близкие по смыслу слова, которые отражают наше отношение к жизни.</w:t>
      </w:r>
    </w:p>
    <w:p w14:paraId="1034CF92"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 </w:t>
      </w:r>
      <w:r w:rsidRPr="00150AB1">
        <w:rPr>
          <w:rStyle w:val="c1"/>
          <w:i/>
          <w:iCs/>
          <w:color w:val="000000"/>
        </w:rPr>
        <w:t>Я заполняю Колесо понятий</w:t>
      </w:r>
      <w:r w:rsidRPr="00150AB1">
        <w:rPr>
          <w:rStyle w:val="c1"/>
          <w:color w:val="000000"/>
        </w:rPr>
        <w:t>.</w:t>
      </w:r>
    </w:p>
    <w:p w14:paraId="550BC797"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Для меня жизнь</w:t>
      </w:r>
      <w:r w:rsidRPr="00150AB1">
        <w:rPr>
          <w:rStyle w:val="c1"/>
          <w:i/>
          <w:iCs/>
          <w:color w:val="000000"/>
        </w:rPr>
        <w:t> </w:t>
      </w:r>
      <w:r w:rsidRPr="00150AB1">
        <w:rPr>
          <w:rStyle w:val="c1"/>
          <w:color w:val="000000"/>
        </w:rPr>
        <w:t>– это моя семья. А для вас? (3 мин) Ученики отвечают, я заполняю «колесо понятий»</w:t>
      </w:r>
    </w:p>
    <w:p w14:paraId="3FF4CFFF"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А теперь зачитаем определения, которые дают нам словари.</w:t>
      </w:r>
    </w:p>
    <w:p w14:paraId="2DDC4D98" w14:textId="77777777" w:rsidR="0031579F" w:rsidRPr="00150AB1" w:rsidRDefault="0031579F" w:rsidP="0031579F">
      <w:pPr>
        <w:pStyle w:val="c2"/>
        <w:shd w:val="clear" w:color="auto" w:fill="FFFFFF"/>
        <w:spacing w:before="0" w:beforeAutospacing="0" w:after="0" w:afterAutospacing="0"/>
        <w:ind w:left="-568" w:firstLine="568"/>
        <w:rPr>
          <w:color w:val="000000"/>
        </w:rPr>
      </w:pPr>
      <w:r w:rsidRPr="00150AB1">
        <w:rPr>
          <w:rStyle w:val="c1"/>
          <w:color w:val="000000"/>
        </w:rPr>
        <w:t>У вас на столах лежат определения. Прочитайте их.</w:t>
      </w:r>
    </w:p>
    <w:p w14:paraId="77997F88" w14:textId="77777777" w:rsidR="0031579F" w:rsidRPr="00150AB1" w:rsidRDefault="0031579F" w:rsidP="0031579F">
      <w:pPr>
        <w:pStyle w:val="c2"/>
        <w:shd w:val="clear" w:color="auto" w:fill="FFFFFF"/>
        <w:spacing w:before="0" w:beforeAutospacing="0" w:after="0" w:afterAutospacing="0"/>
        <w:ind w:left="-568" w:firstLine="568"/>
        <w:rPr>
          <w:color w:val="000000"/>
        </w:rPr>
      </w:pPr>
      <w:r w:rsidRPr="00150AB1">
        <w:rPr>
          <w:rStyle w:val="c1"/>
          <w:color w:val="000000"/>
        </w:rPr>
        <w:t xml:space="preserve">- Какое определение вам ближе и </w:t>
      </w:r>
      <w:proofErr w:type="gramStart"/>
      <w:r w:rsidRPr="00150AB1">
        <w:rPr>
          <w:rStyle w:val="c1"/>
          <w:color w:val="000000"/>
        </w:rPr>
        <w:t>почему?</w:t>
      </w:r>
      <w:r w:rsidRPr="00150AB1">
        <w:rPr>
          <w:rStyle w:val="c1"/>
          <w:i/>
          <w:iCs/>
          <w:color w:val="000000"/>
        </w:rPr>
        <w:t>(</w:t>
      </w:r>
      <w:proofErr w:type="gramEnd"/>
      <w:r w:rsidRPr="00150AB1">
        <w:rPr>
          <w:rStyle w:val="c1"/>
          <w:i/>
          <w:iCs/>
          <w:color w:val="000000"/>
        </w:rPr>
        <w:t>2 мин)</w:t>
      </w:r>
    </w:p>
    <w:p w14:paraId="56BE70E7"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Сама читаю определения вслух.</w:t>
      </w:r>
    </w:p>
    <w:p w14:paraId="62FE285B"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 xml:space="preserve">Словарь Ожегова дает следующее определение: «Жизнь </w:t>
      </w:r>
      <w:proofErr w:type="gramStart"/>
      <w:r w:rsidRPr="00150AB1">
        <w:rPr>
          <w:rStyle w:val="c1"/>
          <w:color w:val="000000"/>
        </w:rPr>
        <w:t>- это</w:t>
      </w:r>
      <w:proofErr w:type="gramEnd"/>
      <w:r w:rsidRPr="00150AB1">
        <w:rPr>
          <w:rStyle w:val="c1"/>
          <w:color w:val="000000"/>
        </w:rPr>
        <w:t xml:space="preserve"> совокупность явлений, происходящих в организме, особая форма существования материи».</w:t>
      </w:r>
    </w:p>
    <w:p w14:paraId="4B5F0E1D"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Словарь Даля: «Жизнь - живот, житие, бытие, состояние особи, существование отдельной личности».</w:t>
      </w:r>
    </w:p>
    <w:p w14:paraId="18AD4D52"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Словарь Кузнецова «Жизнь – это особая форма существования материи, возникающая на определенном этапе ее развития, основным отличием которой от неживой природы является обмен веществ». (1 мин)</w:t>
      </w:r>
    </w:p>
    <w:p w14:paraId="4B7C1403" w14:textId="77777777" w:rsidR="0031579F" w:rsidRPr="00150AB1" w:rsidRDefault="0031579F" w:rsidP="0031579F">
      <w:pPr>
        <w:pStyle w:val="c2"/>
        <w:shd w:val="clear" w:color="auto" w:fill="FFFFFF"/>
        <w:spacing w:before="0" w:beforeAutospacing="0" w:after="0" w:afterAutospacing="0"/>
        <w:ind w:left="-568" w:firstLine="568"/>
        <w:rPr>
          <w:color w:val="000000"/>
        </w:rPr>
      </w:pPr>
      <w:proofErr w:type="gramStart"/>
      <w:r w:rsidRPr="00150AB1">
        <w:rPr>
          <w:rStyle w:val="c1"/>
          <w:color w:val="000000"/>
        </w:rPr>
        <w:t>Итак,  какое</w:t>
      </w:r>
      <w:proofErr w:type="gramEnd"/>
      <w:r w:rsidRPr="00150AB1">
        <w:rPr>
          <w:rStyle w:val="c1"/>
          <w:color w:val="000000"/>
        </w:rPr>
        <w:t xml:space="preserve"> определение вам ближе и почему?</w:t>
      </w:r>
      <w:r w:rsidRPr="00150AB1">
        <w:rPr>
          <w:rStyle w:val="c1"/>
          <w:b/>
          <w:bCs/>
          <w:color w:val="000000"/>
        </w:rPr>
        <w:t> </w:t>
      </w:r>
      <w:r w:rsidRPr="00150AB1">
        <w:rPr>
          <w:rStyle w:val="c1"/>
          <w:i/>
          <w:iCs/>
          <w:color w:val="000000"/>
        </w:rPr>
        <w:t>(ответы уч-ся) (2 мин)</w:t>
      </w:r>
    </w:p>
    <w:p w14:paraId="72188D08" w14:textId="77777777" w:rsidR="0031579F" w:rsidRPr="00150AB1" w:rsidRDefault="0031579F" w:rsidP="0031579F">
      <w:pPr>
        <w:pStyle w:val="c2"/>
        <w:shd w:val="clear" w:color="auto" w:fill="FFFFFF"/>
        <w:spacing w:before="0" w:beforeAutospacing="0" w:after="0" w:afterAutospacing="0"/>
        <w:ind w:left="-568" w:firstLine="568"/>
        <w:rPr>
          <w:color w:val="000000"/>
        </w:rPr>
      </w:pPr>
      <w:r w:rsidRPr="00150AB1">
        <w:rPr>
          <w:rStyle w:val="c1"/>
          <w:color w:val="000000"/>
        </w:rPr>
        <w:t>(Подготовить ксерокопии)</w:t>
      </w:r>
    </w:p>
    <w:p w14:paraId="32E752DC"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b/>
          <w:bCs/>
          <w:color w:val="000000"/>
        </w:rPr>
        <w:t>Я</w:t>
      </w:r>
      <w:r w:rsidRPr="00150AB1">
        <w:rPr>
          <w:rStyle w:val="c1"/>
          <w:color w:val="000000"/>
        </w:rPr>
        <w:t xml:space="preserve">: у каждого человека свое понимание жизни, потому что все мы разные. Каждый со своими взглядами, интересами, представлениями и правилами жизни. Давайте я вам прочитаю стихотворение матери Терезы «Жизнь». Кто она такая? Показать </w:t>
      </w:r>
      <w:proofErr w:type="gramStart"/>
      <w:r w:rsidRPr="00150AB1">
        <w:rPr>
          <w:rStyle w:val="c1"/>
          <w:color w:val="000000"/>
        </w:rPr>
        <w:t>портрет,  рассказать</w:t>
      </w:r>
      <w:proofErr w:type="gramEnd"/>
      <w:r w:rsidRPr="00150AB1">
        <w:rPr>
          <w:rStyle w:val="c1"/>
          <w:color w:val="000000"/>
        </w:rPr>
        <w:t xml:space="preserve"> о ней.</w:t>
      </w:r>
    </w:p>
    <w:p w14:paraId="6F628B93"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У вас на столе лежит листок со стихотворением. (1 мин)</w:t>
      </w:r>
    </w:p>
    <w:p w14:paraId="32917572" w14:textId="77777777" w:rsidR="0031579F" w:rsidRPr="00150AB1" w:rsidRDefault="0031579F" w:rsidP="0031579F">
      <w:pPr>
        <w:pStyle w:val="c4"/>
        <w:shd w:val="clear" w:color="auto" w:fill="FFFFFF"/>
        <w:spacing w:before="0" w:beforeAutospacing="0" w:after="0" w:afterAutospacing="0"/>
        <w:rPr>
          <w:color w:val="000000"/>
        </w:rPr>
      </w:pPr>
      <w:r w:rsidRPr="00150AB1">
        <w:rPr>
          <w:rStyle w:val="c1"/>
          <w:color w:val="000000"/>
        </w:rPr>
        <w:t>Читаю выразительно.</w:t>
      </w:r>
    </w:p>
    <w:p w14:paraId="115377C0" w14:textId="77777777" w:rsidR="0031579F" w:rsidRPr="00150AB1" w:rsidRDefault="0031579F" w:rsidP="0031579F">
      <w:pPr>
        <w:pStyle w:val="c4"/>
        <w:shd w:val="clear" w:color="auto" w:fill="FFFFFF"/>
        <w:spacing w:before="0" w:beforeAutospacing="0" w:after="0" w:afterAutospacing="0"/>
        <w:rPr>
          <w:color w:val="000000"/>
        </w:rPr>
      </w:pPr>
      <w:r w:rsidRPr="00150AB1">
        <w:rPr>
          <w:rStyle w:val="c1"/>
          <w:color w:val="000000"/>
        </w:rPr>
        <w:t>Мать Тереза</w:t>
      </w:r>
    </w:p>
    <w:p w14:paraId="4A25B25A" w14:textId="77777777" w:rsidR="0031579F" w:rsidRPr="00150AB1" w:rsidRDefault="0031579F" w:rsidP="0031579F">
      <w:pPr>
        <w:pStyle w:val="c4"/>
        <w:shd w:val="clear" w:color="auto" w:fill="FFFFFF"/>
        <w:spacing w:before="0" w:beforeAutospacing="0" w:after="0" w:afterAutospacing="0"/>
        <w:rPr>
          <w:color w:val="000000"/>
        </w:rPr>
      </w:pPr>
      <w:r w:rsidRPr="00150AB1">
        <w:rPr>
          <w:rStyle w:val="c1"/>
          <w:color w:val="000000"/>
        </w:rPr>
        <w:t>Жизнь</w:t>
      </w:r>
    </w:p>
    <w:p w14:paraId="233809FA" w14:textId="77777777" w:rsidR="0031579F" w:rsidRPr="00150AB1" w:rsidRDefault="0031579F" w:rsidP="0031579F">
      <w:pPr>
        <w:pStyle w:val="c4"/>
        <w:shd w:val="clear" w:color="auto" w:fill="FFFFFF"/>
        <w:spacing w:before="0" w:beforeAutospacing="0" w:after="0" w:afterAutospacing="0"/>
        <w:rPr>
          <w:color w:val="000000"/>
        </w:rPr>
      </w:pPr>
      <w:r w:rsidRPr="00150AB1">
        <w:rPr>
          <w:rStyle w:val="c1"/>
          <w:color w:val="000000"/>
        </w:rPr>
        <w:t>Жизнь – это вызов, прими его. </w:t>
      </w:r>
      <w:r w:rsidRPr="00150AB1">
        <w:rPr>
          <w:color w:val="000000"/>
        </w:rPr>
        <w:br/>
      </w:r>
      <w:r w:rsidRPr="00150AB1">
        <w:rPr>
          <w:rStyle w:val="c1"/>
          <w:color w:val="000000"/>
        </w:rPr>
        <w:t>Жизнь – это долг, исполни его. </w:t>
      </w:r>
      <w:r w:rsidRPr="00150AB1">
        <w:rPr>
          <w:color w:val="000000"/>
        </w:rPr>
        <w:br/>
      </w:r>
      <w:r w:rsidRPr="00150AB1">
        <w:rPr>
          <w:rStyle w:val="c1"/>
          <w:color w:val="000000"/>
        </w:rPr>
        <w:t>Жизнь – это игра, сыграй в нее. </w:t>
      </w:r>
      <w:r w:rsidRPr="00150AB1">
        <w:rPr>
          <w:color w:val="000000"/>
        </w:rPr>
        <w:br/>
      </w:r>
      <w:r w:rsidRPr="00150AB1">
        <w:rPr>
          <w:rStyle w:val="c1"/>
          <w:color w:val="000000"/>
        </w:rPr>
        <w:t>Жизнь бесценна, береги ее. </w:t>
      </w:r>
      <w:r w:rsidRPr="00150AB1">
        <w:rPr>
          <w:color w:val="000000"/>
        </w:rPr>
        <w:br/>
      </w:r>
      <w:r w:rsidRPr="00150AB1">
        <w:rPr>
          <w:rStyle w:val="c1"/>
          <w:color w:val="000000"/>
        </w:rPr>
        <w:t>Жизнь – это богатство, храни его. </w:t>
      </w:r>
      <w:r w:rsidRPr="00150AB1">
        <w:rPr>
          <w:color w:val="000000"/>
        </w:rPr>
        <w:br/>
      </w:r>
      <w:r w:rsidRPr="00150AB1">
        <w:rPr>
          <w:rStyle w:val="c1"/>
          <w:color w:val="000000"/>
        </w:rPr>
        <w:t>Жизнь – это таинство, познай его.</w:t>
      </w:r>
      <w:r w:rsidRPr="00150AB1">
        <w:rPr>
          <w:color w:val="000000"/>
        </w:rPr>
        <w:br/>
      </w:r>
      <w:r w:rsidRPr="00150AB1">
        <w:rPr>
          <w:rStyle w:val="c1"/>
          <w:color w:val="000000"/>
        </w:rPr>
        <w:t xml:space="preserve">Жизнь </w:t>
      </w:r>
      <w:proofErr w:type="gramStart"/>
      <w:r w:rsidRPr="00150AB1">
        <w:rPr>
          <w:rStyle w:val="c1"/>
          <w:color w:val="000000"/>
        </w:rPr>
        <w:t>- это</w:t>
      </w:r>
      <w:proofErr w:type="gramEnd"/>
      <w:r w:rsidRPr="00150AB1">
        <w:rPr>
          <w:rStyle w:val="c1"/>
          <w:color w:val="000000"/>
        </w:rPr>
        <w:t xml:space="preserve"> любовь, наслаждайся ею. </w:t>
      </w:r>
      <w:r w:rsidRPr="00150AB1">
        <w:rPr>
          <w:color w:val="000000"/>
        </w:rPr>
        <w:br/>
      </w:r>
      <w:r w:rsidRPr="00150AB1">
        <w:rPr>
          <w:rStyle w:val="c1"/>
          <w:color w:val="000000"/>
        </w:rPr>
        <w:t>Жизнь – это обещание, исполни его. </w:t>
      </w:r>
      <w:r w:rsidRPr="00150AB1">
        <w:rPr>
          <w:color w:val="000000"/>
        </w:rPr>
        <w:br/>
      </w:r>
      <w:r w:rsidRPr="00150AB1">
        <w:rPr>
          <w:rStyle w:val="c1"/>
          <w:color w:val="000000"/>
        </w:rPr>
        <w:t>Жизнь – это скорбь, преодолей ее. </w:t>
      </w:r>
      <w:r w:rsidRPr="00150AB1">
        <w:rPr>
          <w:color w:val="000000"/>
        </w:rPr>
        <w:br/>
      </w:r>
      <w:r w:rsidRPr="00150AB1">
        <w:rPr>
          <w:rStyle w:val="c1"/>
          <w:color w:val="000000"/>
        </w:rPr>
        <w:t>Жизнь – это песня, спой ее. </w:t>
      </w:r>
      <w:r w:rsidRPr="00150AB1">
        <w:rPr>
          <w:color w:val="000000"/>
        </w:rPr>
        <w:br/>
      </w:r>
      <w:r w:rsidRPr="00150AB1">
        <w:rPr>
          <w:rStyle w:val="c1"/>
          <w:color w:val="000000"/>
        </w:rPr>
        <w:t>Жизнь – это борьба, прими ее. </w:t>
      </w:r>
      <w:r w:rsidRPr="00150AB1">
        <w:rPr>
          <w:color w:val="000000"/>
        </w:rPr>
        <w:br/>
      </w:r>
      <w:r w:rsidRPr="00150AB1">
        <w:rPr>
          <w:rStyle w:val="c1"/>
          <w:color w:val="000000"/>
        </w:rPr>
        <w:t>Жизнь – это трагедия, перебори ее. </w:t>
      </w:r>
      <w:r w:rsidRPr="00150AB1">
        <w:rPr>
          <w:color w:val="000000"/>
        </w:rPr>
        <w:br/>
      </w:r>
      <w:r w:rsidRPr="00150AB1">
        <w:rPr>
          <w:rStyle w:val="c1"/>
          <w:color w:val="000000"/>
        </w:rPr>
        <w:t>Жизнь – это возможность, не упусти ее. </w:t>
      </w:r>
      <w:r w:rsidRPr="00150AB1">
        <w:rPr>
          <w:color w:val="000000"/>
        </w:rPr>
        <w:br/>
      </w:r>
      <w:r w:rsidRPr="00150AB1">
        <w:rPr>
          <w:rStyle w:val="c1"/>
          <w:color w:val="000000"/>
        </w:rPr>
        <w:t>Жизнь – это красота, восхищайся ею. </w:t>
      </w:r>
      <w:r w:rsidRPr="00150AB1">
        <w:rPr>
          <w:color w:val="000000"/>
        </w:rPr>
        <w:br/>
      </w:r>
      <w:r w:rsidRPr="00150AB1">
        <w:rPr>
          <w:rStyle w:val="c1"/>
          <w:color w:val="000000"/>
        </w:rPr>
        <w:t>Жизнь – это блаженство, вкуси его. </w:t>
      </w:r>
      <w:r w:rsidRPr="00150AB1">
        <w:rPr>
          <w:color w:val="000000"/>
        </w:rPr>
        <w:br/>
      </w:r>
      <w:r w:rsidRPr="00150AB1">
        <w:rPr>
          <w:rStyle w:val="c1"/>
          <w:color w:val="000000"/>
        </w:rPr>
        <w:t>Жизнь – это мечта, реализуй ее. </w:t>
      </w:r>
      <w:r w:rsidRPr="00150AB1">
        <w:rPr>
          <w:color w:val="000000"/>
        </w:rPr>
        <w:br/>
      </w:r>
      <w:r w:rsidRPr="00150AB1">
        <w:rPr>
          <w:rStyle w:val="c1"/>
          <w:color w:val="000000"/>
        </w:rPr>
        <w:t>Жизнь – это вызов, прими его. </w:t>
      </w:r>
      <w:r w:rsidRPr="00150AB1">
        <w:rPr>
          <w:color w:val="000000"/>
        </w:rPr>
        <w:br/>
      </w:r>
      <w:r w:rsidRPr="00150AB1">
        <w:rPr>
          <w:rStyle w:val="c1"/>
          <w:color w:val="000000"/>
        </w:rPr>
        <w:t>Жизнь – это приключение, испытай его. </w:t>
      </w:r>
      <w:r w:rsidRPr="00150AB1">
        <w:rPr>
          <w:color w:val="000000"/>
        </w:rPr>
        <w:br/>
      </w:r>
      <w:r w:rsidRPr="00150AB1">
        <w:rPr>
          <w:rStyle w:val="c1"/>
          <w:color w:val="000000"/>
        </w:rPr>
        <w:t>Жизнь – это удача, поймай ее. </w:t>
      </w:r>
      <w:r w:rsidRPr="00150AB1">
        <w:rPr>
          <w:color w:val="000000"/>
        </w:rPr>
        <w:br/>
      </w:r>
      <w:r w:rsidRPr="00150AB1">
        <w:rPr>
          <w:rStyle w:val="c1"/>
          <w:color w:val="000000"/>
        </w:rPr>
        <w:t>Жизнь драгоценна, не разрушай ее. </w:t>
      </w:r>
      <w:r w:rsidRPr="00150AB1">
        <w:rPr>
          <w:color w:val="000000"/>
        </w:rPr>
        <w:br/>
      </w:r>
      <w:r w:rsidRPr="00150AB1">
        <w:rPr>
          <w:rStyle w:val="c1"/>
          <w:color w:val="000000"/>
        </w:rPr>
        <w:t>Жизнь – это борьба, борись за нее. (2 мин)</w:t>
      </w:r>
    </w:p>
    <w:p w14:paraId="37E38926"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lastRenderedPageBreak/>
        <w:t xml:space="preserve">Я предлагаю </w:t>
      </w:r>
      <w:proofErr w:type="gramStart"/>
      <w:r w:rsidRPr="00150AB1">
        <w:rPr>
          <w:rStyle w:val="c1"/>
          <w:color w:val="000000"/>
        </w:rPr>
        <w:t>вам  выбрать</w:t>
      </w:r>
      <w:proofErr w:type="gramEnd"/>
      <w:r w:rsidRPr="00150AB1">
        <w:rPr>
          <w:rStyle w:val="c1"/>
          <w:color w:val="000000"/>
        </w:rPr>
        <w:t xml:space="preserve"> и </w:t>
      </w:r>
      <w:proofErr w:type="gramStart"/>
      <w:r w:rsidRPr="00150AB1">
        <w:rPr>
          <w:rStyle w:val="c1"/>
          <w:color w:val="000000"/>
        </w:rPr>
        <w:t>выписать  любимую</w:t>
      </w:r>
      <w:proofErr w:type="gramEnd"/>
      <w:r w:rsidRPr="00150AB1">
        <w:rPr>
          <w:rStyle w:val="c1"/>
          <w:color w:val="000000"/>
        </w:rPr>
        <w:t xml:space="preserve"> строчку из этого </w:t>
      </w:r>
      <w:proofErr w:type="gramStart"/>
      <w:r w:rsidRPr="00150AB1">
        <w:rPr>
          <w:rStyle w:val="c1"/>
          <w:color w:val="000000"/>
        </w:rPr>
        <w:t>стихотворения  на</w:t>
      </w:r>
      <w:proofErr w:type="gramEnd"/>
      <w:r w:rsidRPr="00150AB1">
        <w:rPr>
          <w:rStyle w:val="c1"/>
          <w:color w:val="000000"/>
        </w:rPr>
        <w:t xml:space="preserve"> листочке дерева. (1 мин)</w:t>
      </w:r>
    </w:p>
    <w:p w14:paraId="2F113BAA"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Скажите, какие строчки вы выбрали? Прочитайте. (2 мин)</w:t>
      </w:r>
    </w:p>
    <w:p w14:paraId="432ABFD3"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 xml:space="preserve">Я выбрала «жизнь </w:t>
      </w:r>
      <w:proofErr w:type="gramStart"/>
      <w:r w:rsidRPr="00150AB1">
        <w:rPr>
          <w:rStyle w:val="c1"/>
          <w:color w:val="000000"/>
        </w:rPr>
        <w:t>- это</w:t>
      </w:r>
      <w:proofErr w:type="gramEnd"/>
      <w:r w:rsidRPr="00150AB1">
        <w:rPr>
          <w:rStyle w:val="c1"/>
          <w:color w:val="000000"/>
        </w:rPr>
        <w:t xml:space="preserve"> песня, спой ее».</w:t>
      </w:r>
    </w:p>
    <w:p w14:paraId="5A0DDE0A" w14:textId="77777777" w:rsidR="0031579F" w:rsidRPr="00150AB1" w:rsidRDefault="0031579F" w:rsidP="0031579F">
      <w:pPr>
        <w:pStyle w:val="c4"/>
        <w:shd w:val="clear" w:color="auto" w:fill="FFFFFF"/>
        <w:spacing w:before="0" w:beforeAutospacing="0" w:after="0" w:afterAutospacing="0"/>
        <w:jc w:val="both"/>
        <w:rPr>
          <w:color w:val="000000"/>
        </w:rPr>
      </w:pPr>
      <w:r w:rsidRPr="00150AB1">
        <w:rPr>
          <w:rStyle w:val="c1"/>
          <w:color w:val="000000"/>
        </w:rPr>
        <w:t>Можно ли сказать, что вы выбрали свои жизненные цели?</w:t>
      </w:r>
    </w:p>
    <w:p w14:paraId="610BFE0C" w14:textId="77777777" w:rsidR="0031579F" w:rsidRPr="00150AB1" w:rsidRDefault="0031579F" w:rsidP="0031579F">
      <w:pPr>
        <w:pStyle w:val="c3"/>
        <w:shd w:val="clear" w:color="auto" w:fill="FFFFFF"/>
        <w:spacing w:before="0" w:beforeAutospacing="0" w:after="0" w:afterAutospacing="0"/>
        <w:jc w:val="both"/>
        <w:rPr>
          <w:color w:val="000000"/>
        </w:rPr>
      </w:pPr>
      <w:r w:rsidRPr="00150AB1">
        <w:rPr>
          <w:rStyle w:val="c1"/>
          <w:color w:val="000000"/>
        </w:rPr>
        <w:t>Можно.</w:t>
      </w:r>
    </w:p>
    <w:p w14:paraId="241DF917"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Так значит, что такое жизненная цель? </w:t>
      </w:r>
      <w:r w:rsidRPr="00150AB1">
        <w:rPr>
          <w:rStyle w:val="c1"/>
          <w:i/>
          <w:iCs/>
          <w:color w:val="000000"/>
        </w:rPr>
        <w:t>(Ответы учащихся.) (То, к чему человек стремится)</w:t>
      </w:r>
    </w:p>
    <w:p w14:paraId="2CE99BF5"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 Есть ли у вас жизненные цели? (</w:t>
      </w:r>
      <w:r w:rsidRPr="00150AB1">
        <w:rPr>
          <w:rStyle w:val="c1"/>
          <w:i/>
          <w:iCs/>
          <w:color w:val="000000"/>
        </w:rPr>
        <w:t>Ответы) (Да)</w:t>
      </w:r>
    </w:p>
    <w:p w14:paraId="1910CD1D"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  Какие? </w:t>
      </w:r>
      <w:r w:rsidRPr="00150AB1">
        <w:rPr>
          <w:rStyle w:val="c1"/>
          <w:i/>
          <w:iCs/>
          <w:color w:val="000000"/>
        </w:rPr>
        <w:t>(Ответы учащихся.)</w:t>
      </w:r>
    </w:p>
    <w:p w14:paraId="34999379"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Дорогие ребята.</w:t>
      </w:r>
    </w:p>
    <w:p w14:paraId="02BB5CCE"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 xml:space="preserve">Каждый мужчина должен в своей жизни сделать три вещи: построить дом, воспитать сына и вырастить дерево. Я предлагаю вам вырастить наше дерево жизни. Подойдите каждый </w:t>
      </w:r>
      <w:proofErr w:type="gramStart"/>
      <w:r w:rsidRPr="00150AB1">
        <w:rPr>
          <w:rStyle w:val="c1"/>
          <w:color w:val="000000"/>
        </w:rPr>
        <w:t>к  нашему</w:t>
      </w:r>
      <w:proofErr w:type="gramEnd"/>
      <w:r w:rsidRPr="00150AB1">
        <w:rPr>
          <w:rStyle w:val="c1"/>
          <w:color w:val="000000"/>
        </w:rPr>
        <w:t xml:space="preserve"> дереву и </w:t>
      </w:r>
      <w:proofErr w:type="gramStart"/>
      <w:r w:rsidRPr="00150AB1">
        <w:rPr>
          <w:rStyle w:val="c1"/>
          <w:color w:val="000000"/>
        </w:rPr>
        <w:t>прикрепите  к</w:t>
      </w:r>
      <w:proofErr w:type="gramEnd"/>
      <w:r w:rsidRPr="00150AB1">
        <w:rPr>
          <w:rStyle w:val="c1"/>
          <w:color w:val="000000"/>
        </w:rPr>
        <w:t xml:space="preserve"> нему листочки с выписанной строчкой.</w:t>
      </w:r>
    </w:p>
    <w:p w14:paraId="68E40820"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Сама подхожу и прикрепляю свой листочек</w:t>
      </w:r>
    </w:p>
    <w:p w14:paraId="0F18A3CC"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Учащиеся подходят и прикрепляют. (</w:t>
      </w:r>
      <w:r w:rsidRPr="00150AB1">
        <w:rPr>
          <w:rStyle w:val="c1"/>
          <w:i/>
          <w:iCs/>
          <w:color w:val="000000"/>
        </w:rPr>
        <w:t>Приготовить скотч, прикрепить на край доски)</w:t>
      </w:r>
    </w:p>
    <w:p w14:paraId="3F50905E"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Пройдите, пожалуйста, по местам. </w:t>
      </w:r>
      <w:r w:rsidRPr="00150AB1">
        <w:rPr>
          <w:rStyle w:val="c1"/>
          <w:i/>
          <w:iCs/>
          <w:color w:val="000000"/>
        </w:rPr>
        <w:t>(3 мин)</w:t>
      </w:r>
    </w:p>
    <w:p w14:paraId="10BF3606"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Посмотрите на наше дерево, какое оно?</w:t>
      </w:r>
    </w:p>
    <w:p w14:paraId="12884FC9"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color w:val="000000"/>
        </w:rPr>
        <w:t xml:space="preserve">Дерево является одним из самых распространенных символов духовной культуры человечества. Оно </w:t>
      </w:r>
      <w:proofErr w:type="gramStart"/>
      <w:r w:rsidRPr="00150AB1">
        <w:rPr>
          <w:rStyle w:val="c1"/>
          <w:color w:val="000000"/>
        </w:rPr>
        <w:t>символизирует  связь</w:t>
      </w:r>
      <w:proofErr w:type="gramEnd"/>
      <w:r w:rsidRPr="00150AB1">
        <w:rPr>
          <w:rStyle w:val="c1"/>
          <w:color w:val="000000"/>
        </w:rPr>
        <w:t xml:space="preserve"> человека с миром, </w:t>
      </w:r>
      <w:proofErr w:type="gramStart"/>
      <w:r w:rsidRPr="00150AB1">
        <w:rPr>
          <w:rStyle w:val="c1"/>
          <w:color w:val="000000"/>
        </w:rPr>
        <w:t>Богом,  путь</w:t>
      </w:r>
      <w:proofErr w:type="gramEnd"/>
      <w:r w:rsidRPr="00150AB1">
        <w:rPr>
          <w:rStyle w:val="c1"/>
          <w:color w:val="000000"/>
        </w:rPr>
        <w:t xml:space="preserve"> человека </w:t>
      </w:r>
      <w:proofErr w:type="gramStart"/>
      <w:r w:rsidRPr="00150AB1">
        <w:rPr>
          <w:rStyle w:val="c1"/>
          <w:color w:val="000000"/>
        </w:rPr>
        <w:t>к  возрождению</w:t>
      </w:r>
      <w:proofErr w:type="gramEnd"/>
      <w:r w:rsidRPr="00150AB1">
        <w:rPr>
          <w:rStyle w:val="c1"/>
          <w:color w:val="000000"/>
        </w:rPr>
        <w:t>. Дерево сильно своими корнями. Если корни сильные, то и дерево стоит крепко.</w:t>
      </w:r>
    </w:p>
    <w:p w14:paraId="12699010" w14:textId="77777777" w:rsidR="0031579F" w:rsidRPr="00150AB1" w:rsidRDefault="0031579F" w:rsidP="0031579F">
      <w:pPr>
        <w:pStyle w:val="c2"/>
        <w:shd w:val="clear" w:color="auto" w:fill="FFFFFF"/>
        <w:spacing w:before="0" w:beforeAutospacing="0" w:after="0" w:afterAutospacing="0"/>
        <w:ind w:left="-568" w:firstLine="568"/>
        <w:jc w:val="both"/>
        <w:rPr>
          <w:color w:val="000000"/>
        </w:rPr>
      </w:pPr>
      <w:r w:rsidRPr="00150AB1">
        <w:rPr>
          <w:rStyle w:val="c1"/>
          <w:b/>
          <w:bCs/>
          <w:color w:val="000000"/>
        </w:rPr>
        <w:t>3. Заключение</w:t>
      </w:r>
      <w:r w:rsidRPr="00150AB1">
        <w:rPr>
          <w:rStyle w:val="c1"/>
          <w:color w:val="000000"/>
        </w:rPr>
        <w:t>. Пройдет время, и все вы вернетесь в большую жизнь со всеми её радостями и проблемами. Перед вами сейчас встаёт трудный вопрос: «Как строить свою жизнь дальше?», ведь вам необходимо определиться с выбором, например, профессии, да и вообще научиться строить отношения с людьми. В дни празднования Сагаалгана я желаю вам крепкого здоровья, чистых помыслов, добрых намерений, правильных поступков и, самое главное, помните, что не все потеряно, вы ещё молоды, вас ждут дома ваши родные и близкие. С праздником. Я хочу подарить вам подарок – календарь с изображением дерева жизни. Спасибо за сотрудничество.</w:t>
      </w:r>
    </w:p>
    <w:p w14:paraId="76C87892" w14:textId="77777777" w:rsidR="0031579F" w:rsidRPr="00150AB1" w:rsidRDefault="0031579F" w:rsidP="0031579F">
      <w:pPr>
        <w:rPr>
          <w:rFonts w:ascii="Times New Roman" w:hAnsi="Times New Roman" w:cs="Times New Roman"/>
          <w:sz w:val="24"/>
          <w:szCs w:val="24"/>
        </w:rPr>
      </w:pPr>
    </w:p>
    <w:p w14:paraId="03C6732D" w14:textId="77777777" w:rsidR="0031579F" w:rsidRPr="00150AB1" w:rsidRDefault="0031579F" w:rsidP="0031579F">
      <w:pPr>
        <w:rPr>
          <w:rFonts w:ascii="Times New Roman" w:hAnsi="Times New Roman" w:cs="Times New Roman"/>
          <w:sz w:val="24"/>
          <w:szCs w:val="24"/>
        </w:rPr>
      </w:pPr>
    </w:p>
    <w:p w14:paraId="6F3D3BD1" w14:textId="77777777" w:rsidR="0031579F" w:rsidRPr="00150AB1" w:rsidRDefault="0031579F" w:rsidP="0031579F">
      <w:pPr>
        <w:rPr>
          <w:rFonts w:ascii="Times New Roman" w:hAnsi="Times New Roman" w:cs="Times New Roman"/>
          <w:sz w:val="24"/>
          <w:szCs w:val="24"/>
        </w:rPr>
      </w:pPr>
    </w:p>
    <w:p w14:paraId="1B2CC327" w14:textId="77777777" w:rsidR="0031579F" w:rsidRPr="004428CB" w:rsidRDefault="0031579F" w:rsidP="0031579F">
      <w:pPr>
        <w:spacing w:after="0" w:line="330" w:lineRule="atLeast"/>
        <w:rPr>
          <w:rFonts w:ascii="Times New Roman" w:eastAsia="Times New Roman" w:hAnsi="Times New Roman" w:cs="Times New Roman"/>
          <w:kern w:val="0"/>
          <w:sz w:val="24"/>
          <w:szCs w:val="24"/>
          <w:lang w:eastAsia="ru-RU"/>
        </w:rPr>
      </w:pPr>
      <w:r w:rsidRPr="00150AB1">
        <w:rPr>
          <w:rFonts w:ascii="Times New Roman" w:eastAsia="Times New Roman" w:hAnsi="Times New Roman" w:cs="Times New Roman"/>
          <w:b/>
          <w:bCs/>
          <w:kern w:val="0"/>
          <w:sz w:val="24"/>
          <w:szCs w:val="24"/>
          <w:lang w:eastAsia="ru-RU"/>
        </w:rPr>
        <w:t>Т</w:t>
      </w:r>
      <w:r w:rsidRPr="004428CB">
        <w:rPr>
          <w:rFonts w:ascii="Times New Roman" w:eastAsia="Times New Roman" w:hAnsi="Times New Roman" w:cs="Times New Roman"/>
          <w:b/>
          <w:bCs/>
          <w:kern w:val="0"/>
          <w:sz w:val="24"/>
          <w:szCs w:val="24"/>
          <w:lang w:eastAsia="ru-RU"/>
        </w:rPr>
        <w:t>ема «Жизнь — это дар и его надо ценить» (например, «Жизнь — бесценный дар») может быть актуальна для школьников 8–9 классов</w:t>
      </w:r>
      <w:r w:rsidRPr="004428CB">
        <w:rPr>
          <w:rFonts w:ascii="Times New Roman" w:eastAsia="Times New Roman" w:hAnsi="Times New Roman" w:cs="Times New Roman"/>
          <w:kern w:val="0"/>
          <w:sz w:val="24"/>
          <w:szCs w:val="24"/>
          <w:lang w:eastAsia="ru-RU"/>
        </w:rPr>
        <w:t>. Такие мероприятия могут включать обсуждение ценности жизни, раскрытие значения и многогранности понятия «жизнь», развитие потребности в поиске смысла жизни. </w:t>
      </w:r>
      <w:r w:rsidRPr="00150AB1">
        <w:rPr>
          <w:rFonts w:ascii="Times New Roman" w:eastAsia="Times New Roman" w:hAnsi="Times New Roman" w:cs="Times New Roman"/>
          <w:kern w:val="0"/>
          <w:sz w:val="24"/>
          <w:szCs w:val="24"/>
          <w:lang w:eastAsia="ru-RU"/>
        </w:rPr>
        <w:t xml:space="preserve"> </w:t>
      </w:r>
    </w:p>
    <w:p w14:paraId="1F477D52" w14:textId="77777777" w:rsidR="0031579F" w:rsidRPr="004428CB" w:rsidRDefault="0031579F" w:rsidP="0031579F">
      <w:pPr>
        <w:spacing w:before="360" w:after="120" w:line="360" w:lineRule="atLeast"/>
        <w:outlineLvl w:val="1"/>
        <w:rPr>
          <w:rFonts w:ascii="Times New Roman" w:eastAsia="Times New Roman" w:hAnsi="Times New Roman" w:cs="Times New Roman"/>
          <w:b/>
          <w:bCs/>
          <w:color w:val="333333"/>
          <w:kern w:val="0"/>
          <w:sz w:val="24"/>
          <w:szCs w:val="24"/>
          <w:lang w:eastAsia="ru-RU"/>
        </w:rPr>
      </w:pPr>
      <w:r w:rsidRPr="004428CB">
        <w:rPr>
          <w:rFonts w:ascii="Times New Roman" w:eastAsia="Times New Roman" w:hAnsi="Times New Roman" w:cs="Times New Roman"/>
          <w:b/>
          <w:bCs/>
          <w:color w:val="333333"/>
          <w:kern w:val="0"/>
          <w:sz w:val="24"/>
          <w:szCs w:val="24"/>
          <w:lang w:eastAsia="ru-RU"/>
        </w:rPr>
        <w:t>Цели</w:t>
      </w:r>
    </w:p>
    <w:p w14:paraId="149F7794" w14:textId="77777777" w:rsidR="0031579F" w:rsidRPr="004428CB" w:rsidRDefault="0031579F" w:rsidP="0031579F">
      <w:pPr>
        <w:spacing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Цель мероприятия</w:t>
      </w:r>
      <w:r w:rsidRPr="004428CB">
        <w:rPr>
          <w:rFonts w:ascii="Times New Roman" w:eastAsia="Times New Roman" w:hAnsi="Times New Roman" w:cs="Times New Roman"/>
          <w:kern w:val="0"/>
          <w:sz w:val="24"/>
          <w:szCs w:val="24"/>
          <w:lang w:eastAsia="ru-RU"/>
        </w:rPr>
        <w:t> — формирование ценностного отношения учащихся к жизни. Также можно поставить цель:</w:t>
      </w:r>
      <w:r w:rsidRPr="00150AB1">
        <w:rPr>
          <w:rFonts w:ascii="Times New Roman" w:eastAsia="Times New Roman" w:hAnsi="Times New Roman" w:cs="Times New Roman"/>
          <w:kern w:val="0"/>
          <w:sz w:val="24"/>
          <w:szCs w:val="24"/>
          <w:lang w:eastAsia="ru-RU"/>
        </w:rPr>
        <w:t xml:space="preserve"> </w:t>
      </w:r>
    </w:p>
    <w:p w14:paraId="44BB1280" w14:textId="77777777" w:rsidR="0031579F" w:rsidRPr="004428CB" w:rsidRDefault="0031579F" w:rsidP="0031579F">
      <w:pPr>
        <w:numPr>
          <w:ilvl w:val="0"/>
          <w:numId w:val="8"/>
        </w:numPr>
        <w:spacing w:before="120" w:after="12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Профилактика суицидального поведения</w:t>
      </w:r>
      <w:r w:rsidRPr="004428CB">
        <w:rPr>
          <w:rFonts w:ascii="Times New Roman" w:eastAsia="Times New Roman" w:hAnsi="Times New Roman" w:cs="Times New Roman"/>
          <w:kern w:val="0"/>
          <w:sz w:val="24"/>
          <w:szCs w:val="24"/>
          <w:lang w:eastAsia="ru-RU"/>
        </w:rPr>
        <w:t> — мероприятие может помочь подросткам осознать ценность жизни и научиться преодолевать сложные жизненные обстоятельства.</w:t>
      </w:r>
    </w:p>
    <w:p w14:paraId="57C19902" w14:textId="77777777" w:rsidR="0031579F" w:rsidRPr="004428CB" w:rsidRDefault="0031579F" w:rsidP="0031579F">
      <w:pPr>
        <w:numPr>
          <w:ilvl w:val="0"/>
          <w:numId w:val="8"/>
        </w:numPr>
        <w:spacing w:before="100" w:beforeAutospacing="1" w:after="12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Формирование позитивного отношения к жизни</w:t>
      </w:r>
      <w:r w:rsidRPr="004428CB">
        <w:rPr>
          <w:rFonts w:ascii="Times New Roman" w:eastAsia="Times New Roman" w:hAnsi="Times New Roman" w:cs="Times New Roman"/>
          <w:kern w:val="0"/>
          <w:sz w:val="24"/>
          <w:szCs w:val="24"/>
          <w:lang w:eastAsia="ru-RU"/>
        </w:rPr>
        <w:t> — мероприятие может помочь школьникам создать поддерживающее и позитивное пространство для общения, что поможет укрепить их психологическое здоровье и нормализовать межличностные отношения.</w:t>
      </w:r>
    </w:p>
    <w:p w14:paraId="3917B9C5" w14:textId="77777777" w:rsidR="0031579F" w:rsidRPr="004428CB" w:rsidRDefault="0031579F" w:rsidP="0031579F">
      <w:pPr>
        <w:spacing w:before="360" w:after="120" w:line="360" w:lineRule="atLeast"/>
        <w:outlineLvl w:val="1"/>
        <w:rPr>
          <w:rFonts w:ascii="Times New Roman" w:eastAsia="Times New Roman" w:hAnsi="Times New Roman" w:cs="Times New Roman"/>
          <w:b/>
          <w:bCs/>
          <w:color w:val="333333"/>
          <w:kern w:val="0"/>
          <w:sz w:val="24"/>
          <w:szCs w:val="24"/>
          <w:lang w:eastAsia="ru-RU"/>
        </w:rPr>
      </w:pPr>
      <w:r w:rsidRPr="004428CB">
        <w:rPr>
          <w:rFonts w:ascii="Times New Roman" w:eastAsia="Times New Roman" w:hAnsi="Times New Roman" w:cs="Times New Roman"/>
          <w:b/>
          <w:bCs/>
          <w:color w:val="333333"/>
          <w:kern w:val="0"/>
          <w:sz w:val="24"/>
          <w:szCs w:val="24"/>
          <w:lang w:eastAsia="ru-RU"/>
        </w:rPr>
        <w:lastRenderedPageBreak/>
        <w:t>Задачи</w:t>
      </w:r>
    </w:p>
    <w:p w14:paraId="5E3E7E73" w14:textId="77777777" w:rsidR="0031579F" w:rsidRPr="004428CB" w:rsidRDefault="0031579F" w:rsidP="0031579F">
      <w:pPr>
        <w:spacing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kern w:val="0"/>
          <w:sz w:val="24"/>
          <w:szCs w:val="24"/>
          <w:lang w:eastAsia="ru-RU"/>
        </w:rPr>
        <w:t>Некоторые задачи мероприятия на тему «Жизнь — это дар и его надо ценить»:</w:t>
      </w:r>
    </w:p>
    <w:p w14:paraId="1E85F159" w14:textId="77777777" w:rsidR="0031579F" w:rsidRPr="004428CB" w:rsidRDefault="0031579F" w:rsidP="0031579F">
      <w:pPr>
        <w:numPr>
          <w:ilvl w:val="0"/>
          <w:numId w:val="9"/>
        </w:numPr>
        <w:spacing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Раскрыть значение и многогранность понятия «жизнь»</w:t>
      </w:r>
      <w:r w:rsidRPr="004428CB">
        <w:rPr>
          <w:rFonts w:ascii="Times New Roman" w:eastAsia="Times New Roman" w:hAnsi="Times New Roman" w:cs="Times New Roman"/>
          <w:kern w:val="0"/>
          <w:sz w:val="24"/>
          <w:szCs w:val="24"/>
          <w:lang w:eastAsia="ru-RU"/>
        </w:rPr>
        <w:t>. Например, провести беседу о том, что такое жизнь, для чего человеку даётся жизнь. </w:t>
      </w:r>
      <w:r w:rsidRPr="00150AB1">
        <w:rPr>
          <w:rFonts w:ascii="Times New Roman" w:eastAsia="Times New Roman" w:hAnsi="Times New Roman" w:cs="Times New Roman"/>
          <w:kern w:val="0"/>
          <w:sz w:val="24"/>
          <w:szCs w:val="24"/>
          <w:lang w:eastAsia="ru-RU"/>
        </w:rPr>
        <w:t xml:space="preserve"> </w:t>
      </w:r>
    </w:p>
    <w:p w14:paraId="1388A892" w14:textId="77777777" w:rsidR="0031579F" w:rsidRPr="004428CB" w:rsidRDefault="0031579F" w:rsidP="0031579F">
      <w:pPr>
        <w:numPr>
          <w:ilvl w:val="0"/>
          <w:numId w:val="9"/>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Развивать потребность в поиске смысла жизни</w:t>
      </w:r>
      <w:r w:rsidRPr="004428CB">
        <w:rPr>
          <w:rFonts w:ascii="Times New Roman" w:eastAsia="Times New Roman" w:hAnsi="Times New Roman" w:cs="Times New Roman"/>
          <w:kern w:val="0"/>
          <w:sz w:val="24"/>
          <w:szCs w:val="24"/>
          <w:lang w:eastAsia="ru-RU"/>
        </w:rPr>
        <w:t>. Можно использовать упражнение «Смысл жизни»: зажжённая свеча передаётся по кругу, и каждый участник говорит, в чём заключается смысл его жизни («Смысл моей жизни…»). </w:t>
      </w:r>
      <w:r w:rsidRPr="00150AB1">
        <w:rPr>
          <w:rFonts w:ascii="Times New Roman" w:eastAsia="Times New Roman" w:hAnsi="Times New Roman" w:cs="Times New Roman"/>
          <w:kern w:val="0"/>
          <w:sz w:val="24"/>
          <w:szCs w:val="24"/>
          <w:lang w:eastAsia="ru-RU"/>
        </w:rPr>
        <w:t xml:space="preserve"> </w:t>
      </w:r>
    </w:p>
    <w:p w14:paraId="7CB79638" w14:textId="77777777" w:rsidR="0031579F" w:rsidRPr="004428CB" w:rsidRDefault="0031579F" w:rsidP="0031579F">
      <w:pPr>
        <w:numPr>
          <w:ilvl w:val="0"/>
          <w:numId w:val="9"/>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Воспитывать способность воспринимать мир с любовью и радоваться жизни</w:t>
      </w:r>
      <w:r w:rsidRPr="004428CB">
        <w:rPr>
          <w:rFonts w:ascii="Times New Roman" w:eastAsia="Times New Roman" w:hAnsi="Times New Roman" w:cs="Times New Roman"/>
          <w:kern w:val="0"/>
          <w:sz w:val="24"/>
          <w:szCs w:val="24"/>
          <w:lang w:eastAsia="ru-RU"/>
        </w:rPr>
        <w:t>. Например, провести беседу о негативных моментах жизни, например, о том, всегда ли в жизни всё легко, весело, удачно складывается. </w:t>
      </w:r>
      <w:r w:rsidRPr="00150AB1">
        <w:rPr>
          <w:rFonts w:ascii="Times New Roman" w:eastAsia="Times New Roman" w:hAnsi="Times New Roman" w:cs="Times New Roman"/>
          <w:kern w:val="0"/>
          <w:sz w:val="24"/>
          <w:szCs w:val="24"/>
          <w:lang w:eastAsia="ru-RU"/>
        </w:rPr>
        <w:t xml:space="preserve"> </w:t>
      </w:r>
    </w:p>
    <w:p w14:paraId="2A0AD07D" w14:textId="77777777" w:rsidR="0031579F" w:rsidRPr="004428CB" w:rsidRDefault="0031579F" w:rsidP="0031579F">
      <w:pPr>
        <w:numPr>
          <w:ilvl w:val="0"/>
          <w:numId w:val="9"/>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Сформировать ответственное отношение к собственной жизни</w:t>
      </w:r>
      <w:r w:rsidRPr="004428CB">
        <w:rPr>
          <w:rFonts w:ascii="Times New Roman" w:eastAsia="Times New Roman" w:hAnsi="Times New Roman" w:cs="Times New Roman"/>
          <w:kern w:val="0"/>
          <w:sz w:val="24"/>
          <w:szCs w:val="24"/>
          <w:lang w:eastAsia="ru-RU"/>
        </w:rPr>
        <w:t>. Например, предложить творческое задание — представить свою жизнь в виде лестницы, по которой нужно пойти вверх во взрослую жизнь, на каждой ступеньке написать свои жизненные цели.</w:t>
      </w:r>
      <w:r w:rsidRPr="00150AB1">
        <w:rPr>
          <w:rFonts w:ascii="Times New Roman" w:eastAsia="Times New Roman" w:hAnsi="Times New Roman" w:cs="Times New Roman"/>
          <w:kern w:val="0"/>
          <w:sz w:val="24"/>
          <w:szCs w:val="24"/>
          <w:lang w:eastAsia="ru-RU"/>
        </w:rPr>
        <w:t xml:space="preserve"> </w:t>
      </w:r>
    </w:p>
    <w:p w14:paraId="7BED25D8" w14:textId="77777777" w:rsidR="0031579F" w:rsidRPr="004428CB" w:rsidRDefault="0031579F" w:rsidP="0031579F">
      <w:pPr>
        <w:spacing w:before="360" w:after="120" w:line="360" w:lineRule="atLeast"/>
        <w:outlineLvl w:val="1"/>
        <w:rPr>
          <w:rFonts w:ascii="Times New Roman" w:eastAsia="Times New Roman" w:hAnsi="Times New Roman" w:cs="Times New Roman"/>
          <w:b/>
          <w:bCs/>
          <w:color w:val="333333"/>
          <w:kern w:val="0"/>
          <w:sz w:val="24"/>
          <w:szCs w:val="24"/>
          <w:lang w:eastAsia="ru-RU"/>
        </w:rPr>
      </w:pPr>
      <w:r w:rsidRPr="004428CB">
        <w:rPr>
          <w:rFonts w:ascii="Times New Roman" w:eastAsia="Times New Roman" w:hAnsi="Times New Roman" w:cs="Times New Roman"/>
          <w:b/>
          <w:bCs/>
          <w:color w:val="333333"/>
          <w:kern w:val="0"/>
          <w:sz w:val="24"/>
          <w:szCs w:val="24"/>
          <w:lang w:eastAsia="ru-RU"/>
        </w:rPr>
        <w:t>Формы проведения</w:t>
      </w:r>
    </w:p>
    <w:p w14:paraId="53D1D8E3" w14:textId="77777777" w:rsidR="0031579F" w:rsidRPr="004428CB" w:rsidRDefault="0031579F" w:rsidP="0031579F">
      <w:pPr>
        <w:spacing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kern w:val="0"/>
          <w:sz w:val="24"/>
          <w:szCs w:val="24"/>
          <w:lang w:eastAsia="ru-RU"/>
        </w:rPr>
        <w:t>Некоторые формы мероприятия на тему «Жизнь — это дар и его надо ценить»:</w:t>
      </w:r>
    </w:p>
    <w:p w14:paraId="347A5B66" w14:textId="77777777" w:rsidR="0031579F" w:rsidRPr="004428CB" w:rsidRDefault="0031579F" w:rsidP="0031579F">
      <w:pPr>
        <w:numPr>
          <w:ilvl w:val="0"/>
          <w:numId w:val="10"/>
        </w:numPr>
        <w:spacing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Классный час</w:t>
      </w:r>
      <w:r w:rsidRPr="004428CB">
        <w:rPr>
          <w:rFonts w:ascii="Times New Roman" w:eastAsia="Times New Roman" w:hAnsi="Times New Roman" w:cs="Times New Roman"/>
          <w:kern w:val="0"/>
          <w:sz w:val="24"/>
          <w:szCs w:val="24"/>
          <w:lang w:eastAsia="ru-RU"/>
        </w:rPr>
        <w:t>. Можно провести беседу с вопросами по слайдам: что такое жизнь, для чего человеку даётся жизнь, что есть хорошего в жизни. </w:t>
      </w:r>
      <w:r w:rsidRPr="00150AB1">
        <w:rPr>
          <w:rFonts w:ascii="Times New Roman" w:eastAsia="Times New Roman" w:hAnsi="Times New Roman" w:cs="Times New Roman"/>
          <w:kern w:val="0"/>
          <w:sz w:val="24"/>
          <w:szCs w:val="24"/>
          <w:lang w:eastAsia="ru-RU"/>
        </w:rPr>
        <w:t xml:space="preserve"> </w:t>
      </w:r>
    </w:p>
    <w:p w14:paraId="55113736" w14:textId="77777777" w:rsidR="0031579F" w:rsidRPr="004428CB" w:rsidRDefault="0031579F" w:rsidP="0031579F">
      <w:pPr>
        <w:numPr>
          <w:ilvl w:val="0"/>
          <w:numId w:val="10"/>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Игра «Цепочка ценностей»</w:t>
      </w:r>
      <w:r w:rsidRPr="004428CB">
        <w:rPr>
          <w:rFonts w:ascii="Times New Roman" w:eastAsia="Times New Roman" w:hAnsi="Times New Roman" w:cs="Times New Roman"/>
          <w:kern w:val="0"/>
          <w:sz w:val="24"/>
          <w:szCs w:val="24"/>
          <w:lang w:eastAsia="ru-RU"/>
        </w:rPr>
        <w:t>. Детям раздаются листочки с названиями ценностей, они раскладывают их по приоритетности для себя (счастливая семья, увлечение, друзья и т. д.). </w:t>
      </w:r>
      <w:r w:rsidRPr="00150AB1">
        <w:rPr>
          <w:rFonts w:ascii="Times New Roman" w:eastAsia="Times New Roman" w:hAnsi="Times New Roman" w:cs="Times New Roman"/>
          <w:kern w:val="0"/>
          <w:sz w:val="24"/>
          <w:szCs w:val="24"/>
          <w:lang w:eastAsia="ru-RU"/>
        </w:rPr>
        <w:t xml:space="preserve"> </w:t>
      </w:r>
    </w:p>
    <w:p w14:paraId="108006AF" w14:textId="77777777" w:rsidR="0031579F" w:rsidRPr="004428CB" w:rsidRDefault="0031579F" w:rsidP="0031579F">
      <w:pPr>
        <w:numPr>
          <w:ilvl w:val="0"/>
          <w:numId w:val="10"/>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Беседа о негативных моментах жизни</w:t>
      </w:r>
      <w:r w:rsidRPr="004428CB">
        <w:rPr>
          <w:rFonts w:ascii="Times New Roman" w:eastAsia="Times New Roman" w:hAnsi="Times New Roman" w:cs="Times New Roman"/>
          <w:kern w:val="0"/>
          <w:sz w:val="24"/>
          <w:szCs w:val="24"/>
          <w:lang w:eastAsia="ru-RU"/>
        </w:rPr>
        <w:t>. Например, можно задать вопросы: всегда ли в жизни всё легко, весело, удачно складывается, какие жизненные ситуации могут привести к плохому самочувствию.</w:t>
      </w:r>
      <w:r w:rsidRPr="00150AB1">
        <w:rPr>
          <w:rFonts w:ascii="Times New Roman" w:eastAsia="Times New Roman" w:hAnsi="Times New Roman" w:cs="Times New Roman"/>
          <w:kern w:val="0"/>
          <w:sz w:val="24"/>
          <w:szCs w:val="24"/>
          <w:lang w:eastAsia="ru-RU"/>
        </w:rPr>
        <w:t xml:space="preserve"> </w:t>
      </w:r>
    </w:p>
    <w:p w14:paraId="1A8D28EA" w14:textId="77777777" w:rsidR="0031579F" w:rsidRPr="004428CB" w:rsidRDefault="0031579F" w:rsidP="0031579F">
      <w:pPr>
        <w:numPr>
          <w:ilvl w:val="0"/>
          <w:numId w:val="10"/>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Тренинг</w:t>
      </w:r>
      <w:r w:rsidRPr="004428CB">
        <w:rPr>
          <w:rFonts w:ascii="Times New Roman" w:eastAsia="Times New Roman" w:hAnsi="Times New Roman" w:cs="Times New Roman"/>
          <w:kern w:val="0"/>
          <w:sz w:val="24"/>
          <w:szCs w:val="24"/>
          <w:lang w:eastAsia="ru-RU"/>
        </w:rPr>
        <w:t>. Можно включить интерактивные задания, групповые обсуждения и практические упражнения, которые помогут подросткам научиться осознавать ценности жизни и развивать жизнеутверждающие установки. </w:t>
      </w:r>
      <w:r w:rsidRPr="00150AB1">
        <w:rPr>
          <w:rFonts w:ascii="Times New Roman" w:eastAsia="Times New Roman" w:hAnsi="Times New Roman" w:cs="Times New Roman"/>
          <w:kern w:val="0"/>
          <w:sz w:val="24"/>
          <w:szCs w:val="24"/>
          <w:lang w:eastAsia="ru-RU"/>
        </w:rPr>
        <w:t xml:space="preserve"> </w:t>
      </w:r>
    </w:p>
    <w:p w14:paraId="34675B78" w14:textId="77777777" w:rsidR="0031579F" w:rsidRPr="004428CB" w:rsidRDefault="0031579F" w:rsidP="0031579F">
      <w:pPr>
        <w:numPr>
          <w:ilvl w:val="0"/>
          <w:numId w:val="10"/>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Рефлексия</w:t>
      </w:r>
      <w:r w:rsidRPr="004428CB">
        <w:rPr>
          <w:rFonts w:ascii="Times New Roman" w:eastAsia="Times New Roman" w:hAnsi="Times New Roman" w:cs="Times New Roman"/>
          <w:kern w:val="0"/>
          <w:sz w:val="24"/>
          <w:szCs w:val="24"/>
          <w:lang w:eastAsia="ru-RU"/>
        </w:rPr>
        <w:t>. Например, можно провести акцию «Творцы»: ученики пишут на цветных ладошках 1–2 слова, которые считают важными в жизни, и приклеивают ладошки на лист ватмана.</w:t>
      </w:r>
      <w:r w:rsidRPr="00150AB1">
        <w:rPr>
          <w:rFonts w:ascii="Times New Roman" w:eastAsia="Times New Roman" w:hAnsi="Times New Roman" w:cs="Times New Roman"/>
          <w:kern w:val="0"/>
          <w:sz w:val="24"/>
          <w:szCs w:val="24"/>
          <w:lang w:eastAsia="ru-RU"/>
        </w:rPr>
        <w:t xml:space="preserve"> </w:t>
      </w:r>
    </w:p>
    <w:p w14:paraId="7C2CE8DA" w14:textId="77777777" w:rsidR="0031579F" w:rsidRPr="004428CB" w:rsidRDefault="0031579F" w:rsidP="0031579F">
      <w:pPr>
        <w:spacing w:before="360" w:after="120" w:line="360" w:lineRule="atLeast"/>
        <w:outlineLvl w:val="1"/>
        <w:rPr>
          <w:rFonts w:ascii="Times New Roman" w:eastAsia="Times New Roman" w:hAnsi="Times New Roman" w:cs="Times New Roman"/>
          <w:b/>
          <w:bCs/>
          <w:color w:val="333333"/>
          <w:kern w:val="0"/>
          <w:sz w:val="24"/>
          <w:szCs w:val="24"/>
          <w:lang w:eastAsia="ru-RU"/>
        </w:rPr>
      </w:pPr>
      <w:r w:rsidRPr="004428CB">
        <w:rPr>
          <w:rFonts w:ascii="Times New Roman" w:eastAsia="Times New Roman" w:hAnsi="Times New Roman" w:cs="Times New Roman"/>
          <w:b/>
          <w:bCs/>
          <w:color w:val="333333"/>
          <w:kern w:val="0"/>
          <w:sz w:val="24"/>
          <w:szCs w:val="24"/>
          <w:lang w:eastAsia="ru-RU"/>
        </w:rPr>
        <w:t>Материалы</w:t>
      </w:r>
    </w:p>
    <w:p w14:paraId="61EDE05D" w14:textId="77777777" w:rsidR="0031579F" w:rsidRPr="004428CB" w:rsidRDefault="0031579F" w:rsidP="0031579F">
      <w:pPr>
        <w:spacing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kern w:val="0"/>
          <w:sz w:val="24"/>
          <w:szCs w:val="24"/>
          <w:lang w:eastAsia="ru-RU"/>
        </w:rPr>
        <w:t>Для проведения мероприятия на тему «Жизнь — это дар и его надо ценить» можно использовать:</w:t>
      </w:r>
    </w:p>
    <w:p w14:paraId="7DC542A6" w14:textId="77777777" w:rsidR="0031579F" w:rsidRPr="004428CB" w:rsidRDefault="0031579F" w:rsidP="0031579F">
      <w:pPr>
        <w:numPr>
          <w:ilvl w:val="0"/>
          <w:numId w:val="11"/>
        </w:numPr>
        <w:spacing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Презентации</w:t>
      </w:r>
      <w:r w:rsidRPr="004428CB">
        <w:rPr>
          <w:rFonts w:ascii="Times New Roman" w:eastAsia="Times New Roman" w:hAnsi="Times New Roman" w:cs="Times New Roman"/>
          <w:kern w:val="0"/>
          <w:sz w:val="24"/>
          <w:szCs w:val="24"/>
          <w:lang w:eastAsia="ru-RU"/>
        </w:rPr>
        <w:t> с определениями понятия «жизнь» (например, из словаря Ожегова, Даля, Кузнецова). </w:t>
      </w:r>
      <w:r w:rsidRPr="00150AB1">
        <w:rPr>
          <w:rFonts w:ascii="Times New Roman" w:eastAsia="Times New Roman" w:hAnsi="Times New Roman" w:cs="Times New Roman"/>
          <w:kern w:val="0"/>
          <w:sz w:val="24"/>
          <w:szCs w:val="24"/>
          <w:lang w:eastAsia="ru-RU"/>
        </w:rPr>
        <w:t xml:space="preserve"> </w:t>
      </w:r>
    </w:p>
    <w:p w14:paraId="139AC59B" w14:textId="77777777" w:rsidR="0031579F" w:rsidRPr="004428CB" w:rsidRDefault="0031579F" w:rsidP="0031579F">
      <w:pPr>
        <w:numPr>
          <w:ilvl w:val="0"/>
          <w:numId w:val="11"/>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Стихотворения</w:t>
      </w:r>
      <w:r w:rsidRPr="004428CB">
        <w:rPr>
          <w:rFonts w:ascii="Times New Roman" w:eastAsia="Times New Roman" w:hAnsi="Times New Roman" w:cs="Times New Roman"/>
          <w:kern w:val="0"/>
          <w:sz w:val="24"/>
          <w:szCs w:val="24"/>
          <w:lang w:eastAsia="ru-RU"/>
        </w:rPr>
        <w:t> по теме, например, стихотворение Матери Терезы «Жизнь — это вызов, прими его». </w:t>
      </w:r>
      <w:r w:rsidRPr="00150AB1">
        <w:rPr>
          <w:rFonts w:ascii="Times New Roman" w:eastAsia="Times New Roman" w:hAnsi="Times New Roman" w:cs="Times New Roman"/>
          <w:kern w:val="0"/>
          <w:sz w:val="24"/>
          <w:szCs w:val="24"/>
          <w:lang w:eastAsia="ru-RU"/>
        </w:rPr>
        <w:t xml:space="preserve"> </w:t>
      </w:r>
    </w:p>
    <w:p w14:paraId="339B82FB" w14:textId="77777777" w:rsidR="0031579F" w:rsidRPr="004428CB" w:rsidRDefault="0031579F" w:rsidP="0031579F">
      <w:pPr>
        <w:numPr>
          <w:ilvl w:val="0"/>
          <w:numId w:val="11"/>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Упражнения</w:t>
      </w:r>
      <w:r w:rsidRPr="004428CB">
        <w:rPr>
          <w:rFonts w:ascii="Times New Roman" w:eastAsia="Times New Roman" w:hAnsi="Times New Roman" w:cs="Times New Roman"/>
          <w:kern w:val="0"/>
          <w:sz w:val="24"/>
          <w:szCs w:val="24"/>
          <w:lang w:eastAsia="ru-RU"/>
        </w:rPr>
        <w:t xml:space="preserve"> для развития жизнеутверждающих установок, например, «Закончи предложение» — участникам раздаются карточки, и предлагается закончить </w:t>
      </w:r>
      <w:r w:rsidRPr="004428CB">
        <w:rPr>
          <w:rFonts w:ascii="Times New Roman" w:eastAsia="Times New Roman" w:hAnsi="Times New Roman" w:cs="Times New Roman"/>
          <w:kern w:val="0"/>
          <w:sz w:val="24"/>
          <w:szCs w:val="24"/>
          <w:lang w:eastAsia="ru-RU"/>
        </w:rPr>
        <w:lastRenderedPageBreak/>
        <w:t>предложения: «Я очень хочу, чтобы в моей жизни было…», «Я пойму, что счастлив, когда…».</w:t>
      </w:r>
      <w:r w:rsidRPr="00150AB1">
        <w:rPr>
          <w:rFonts w:ascii="Times New Roman" w:eastAsia="Times New Roman" w:hAnsi="Times New Roman" w:cs="Times New Roman"/>
          <w:kern w:val="0"/>
          <w:sz w:val="24"/>
          <w:szCs w:val="24"/>
          <w:lang w:eastAsia="ru-RU"/>
        </w:rPr>
        <w:t xml:space="preserve"> </w:t>
      </w:r>
    </w:p>
    <w:p w14:paraId="6FFCAF72" w14:textId="77777777" w:rsidR="0031579F" w:rsidRPr="004428CB" w:rsidRDefault="0031579F" w:rsidP="0031579F">
      <w:pPr>
        <w:numPr>
          <w:ilvl w:val="0"/>
          <w:numId w:val="11"/>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Видеофрагменты</w:t>
      </w:r>
      <w:r w:rsidRPr="004428CB">
        <w:rPr>
          <w:rFonts w:ascii="Times New Roman" w:eastAsia="Times New Roman" w:hAnsi="Times New Roman" w:cs="Times New Roman"/>
          <w:kern w:val="0"/>
          <w:sz w:val="24"/>
          <w:szCs w:val="24"/>
          <w:lang w:eastAsia="ru-RU"/>
        </w:rPr>
        <w:t> по теме, например, фильм «Жизнь — это бесценный дар»</w:t>
      </w:r>
      <w:r w:rsidRPr="00150AB1">
        <w:rPr>
          <w:rFonts w:ascii="Times New Roman" w:eastAsia="Times New Roman" w:hAnsi="Times New Roman" w:cs="Times New Roman"/>
          <w:kern w:val="0"/>
          <w:sz w:val="24"/>
          <w:szCs w:val="24"/>
          <w:lang w:eastAsia="ru-RU"/>
        </w:rPr>
        <w:t xml:space="preserve"> </w:t>
      </w:r>
    </w:p>
    <w:p w14:paraId="4BE3A791" w14:textId="77777777" w:rsidR="0031579F" w:rsidRPr="004428CB" w:rsidRDefault="0031579F" w:rsidP="0031579F">
      <w:pPr>
        <w:numPr>
          <w:ilvl w:val="0"/>
          <w:numId w:val="11"/>
        </w:numPr>
        <w:spacing w:beforeAutospacing="1" w:after="0" w:line="330" w:lineRule="atLeast"/>
        <w:rPr>
          <w:rFonts w:ascii="Times New Roman" w:eastAsia="Times New Roman" w:hAnsi="Times New Roman" w:cs="Times New Roman"/>
          <w:kern w:val="0"/>
          <w:sz w:val="24"/>
          <w:szCs w:val="24"/>
          <w:lang w:eastAsia="ru-RU"/>
        </w:rPr>
      </w:pPr>
      <w:r w:rsidRPr="004428CB">
        <w:rPr>
          <w:rFonts w:ascii="Times New Roman" w:eastAsia="Times New Roman" w:hAnsi="Times New Roman" w:cs="Times New Roman"/>
          <w:b/>
          <w:bCs/>
          <w:kern w:val="0"/>
          <w:sz w:val="24"/>
          <w:szCs w:val="24"/>
          <w:lang w:eastAsia="ru-RU"/>
        </w:rPr>
        <w:t>Запись песни</w:t>
      </w:r>
      <w:r w:rsidRPr="004428CB">
        <w:rPr>
          <w:rFonts w:ascii="Times New Roman" w:eastAsia="Times New Roman" w:hAnsi="Times New Roman" w:cs="Times New Roman"/>
          <w:kern w:val="0"/>
          <w:sz w:val="24"/>
          <w:szCs w:val="24"/>
          <w:lang w:eastAsia="ru-RU"/>
        </w:rPr>
        <w:t> для флэшмоба, например, «Ох, удивительная жизнь моя!». </w:t>
      </w:r>
      <w:r w:rsidRPr="00150AB1">
        <w:rPr>
          <w:rFonts w:ascii="Times New Roman" w:eastAsia="Times New Roman" w:hAnsi="Times New Roman" w:cs="Times New Roman"/>
          <w:kern w:val="0"/>
          <w:sz w:val="24"/>
          <w:szCs w:val="24"/>
          <w:lang w:eastAsia="ru-RU"/>
        </w:rPr>
        <w:t xml:space="preserve"> </w:t>
      </w:r>
    </w:p>
    <w:p w14:paraId="77A048F4" w14:textId="77777777" w:rsidR="0031579F" w:rsidRPr="00150AB1" w:rsidRDefault="0031579F" w:rsidP="0031579F">
      <w:pPr>
        <w:rPr>
          <w:rFonts w:ascii="Times New Roman" w:hAnsi="Times New Roman" w:cs="Times New Roman"/>
          <w:sz w:val="24"/>
          <w:szCs w:val="24"/>
        </w:rPr>
      </w:pPr>
    </w:p>
    <w:p w14:paraId="5B1BAC54" w14:textId="77777777" w:rsidR="0031579F" w:rsidRPr="00150AB1" w:rsidRDefault="0031579F" w:rsidP="0031579F">
      <w:pPr>
        <w:rPr>
          <w:rFonts w:ascii="Times New Roman" w:hAnsi="Times New Roman" w:cs="Times New Roman"/>
          <w:sz w:val="24"/>
          <w:szCs w:val="24"/>
        </w:rPr>
      </w:pPr>
    </w:p>
    <w:p w14:paraId="4FAEFDBD" w14:textId="77777777" w:rsidR="0031579F" w:rsidRPr="0071476E" w:rsidRDefault="0031579F" w:rsidP="0031579F">
      <w:pPr>
        <w:shd w:val="clear" w:color="auto" w:fill="FFFFFF"/>
        <w:spacing w:before="270" w:after="135" w:line="390" w:lineRule="atLeast"/>
        <w:jc w:val="center"/>
        <w:outlineLvl w:val="0"/>
        <w:rPr>
          <w:rFonts w:ascii="Times New Roman" w:eastAsia="Times New Roman" w:hAnsi="Times New Roman" w:cs="Times New Roman"/>
          <w:b/>
          <w:bCs/>
          <w:color w:val="1F1F1F"/>
          <w:spacing w:val="-4"/>
          <w:kern w:val="36"/>
          <w:sz w:val="24"/>
          <w:szCs w:val="24"/>
          <w:lang w:eastAsia="ru-RU"/>
        </w:rPr>
      </w:pPr>
      <w:r w:rsidRPr="0071476E">
        <w:rPr>
          <w:rFonts w:ascii="Times New Roman" w:eastAsia="Times New Roman" w:hAnsi="Times New Roman" w:cs="Times New Roman"/>
          <w:b/>
          <w:bCs/>
          <w:color w:val="000000"/>
          <w:spacing w:val="-4"/>
          <w:kern w:val="36"/>
          <w:sz w:val="24"/>
          <w:szCs w:val="24"/>
          <w:lang w:eastAsia="ru-RU"/>
        </w:rPr>
        <w:t>Классный час по теме</w:t>
      </w:r>
    </w:p>
    <w:p w14:paraId="074912BB" w14:textId="77777777" w:rsidR="0031579F" w:rsidRPr="0071476E" w:rsidRDefault="0031579F" w:rsidP="0031579F">
      <w:pPr>
        <w:shd w:val="clear" w:color="auto" w:fill="FFFFFF"/>
        <w:spacing w:before="270" w:after="135" w:line="390" w:lineRule="atLeast"/>
        <w:jc w:val="center"/>
        <w:outlineLvl w:val="0"/>
        <w:rPr>
          <w:rFonts w:ascii="Times New Roman" w:eastAsia="Times New Roman" w:hAnsi="Times New Roman" w:cs="Times New Roman"/>
          <w:b/>
          <w:bCs/>
          <w:color w:val="1F1F1F"/>
          <w:spacing w:val="-4"/>
          <w:kern w:val="36"/>
          <w:sz w:val="24"/>
          <w:szCs w:val="24"/>
          <w:lang w:eastAsia="ru-RU"/>
        </w:rPr>
      </w:pPr>
      <w:r w:rsidRPr="0071476E">
        <w:rPr>
          <w:rFonts w:ascii="Times New Roman" w:eastAsia="Times New Roman" w:hAnsi="Times New Roman" w:cs="Times New Roman"/>
          <w:b/>
          <w:bCs/>
          <w:color w:val="000000"/>
          <w:spacing w:val="-4"/>
          <w:kern w:val="36"/>
          <w:sz w:val="24"/>
          <w:szCs w:val="24"/>
          <w:lang w:eastAsia="ru-RU"/>
        </w:rPr>
        <w:t>«Жизнь дороже всех сокровищ»</w:t>
      </w:r>
    </w:p>
    <w:p w14:paraId="196045F6" w14:textId="77777777" w:rsidR="0031579F" w:rsidRPr="0071476E" w:rsidRDefault="0031579F" w:rsidP="0031579F">
      <w:pPr>
        <w:shd w:val="clear" w:color="auto" w:fill="FFFFFF"/>
        <w:spacing w:before="270" w:after="135" w:line="285" w:lineRule="atLeast"/>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000000"/>
          <w:spacing w:val="-4"/>
          <w:kern w:val="0"/>
          <w:sz w:val="24"/>
          <w:szCs w:val="24"/>
          <w:lang w:eastAsia="ru-RU"/>
        </w:rPr>
        <w:t>Вводная часть</w:t>
      </w:r>
    </w:p>
    <w:p w14:paraId="1D68A06C"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Приветствие ведущего и игра – активатор «Бегущие огни».</w:t>
      </w:r>
    </w:p>
    <w:p w14:paraId="51DF0F99"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Цель:</w:t>
      </w:r>
      <w:r w:rsidRPr="0071476E">
        <w:rPr>
          <w:rFonts w:ascii="Times New Roman" w:eastAsia="Times New Roman" w:hAnsi="Times New Roman" w:cs="Times New Roman"/>
          <w:color w:val="000000"/>
          <w:spacing w:val="-4"/>
          <w:kern w:val="0"/>
          <w:sz w:val="24"/>
          <w:szCs w:val="24"/>
          <w:lang w:eastAsia="ru-RU"/>
        </w:rPr>
        <w:t> Создание благоприятной атмосферы для дальнейшей работы.</w:t>
      </w:r>
    </w:p>
    <w:p w14:paraId="75663B8B"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Упражнение выполняется, когда обучающиеся стоят в кругу.</w:t>
      </w:r>
    </w:p>
    <w:p w14:paraId="6E0730F7"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 </w:t>
      </w: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Добрый день, дорогие ребята! Я очень рада вас видеть сегодня на нашем мероприятии. Предлагаю вам выбрать цветок такого цвета, какой вам больше понравился и прикрепить его на левую сторону блузки, рубашки (на тарелочке цветы желтого и голубого цвета по количеству детей, для разделения на 2 группы).</w:t>
      </w:r>
    </w:p>
    <w:p w14:paraId="24EE5C1C"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передает своему соседу определенное приветствие, сопровождаемое каким-либо движением, например: поклоном, приседанием. Следующий участник повторяет слово и движение и т.д.</w:t>
      </w:r>
    </w:p>
    <w:p w14:paraId="675052B2" w14:textId="77777777" w:rsidR="0031579F" w:rsidRPr="0071476E" w:rsidRDefault="0031579F" w:rsidP="0031579F">
      <w:pPr>
        <w:shd w:val="clear" w:color="auto" w:fill="FFFFFF"/>
        <w:spacing w:before="270" w:after="135" w:line="285" w:lineRule="atLeast"/>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Упражнение "Комплимент"</w:t>
      </w:r>
    </w:p>
    <w:p w14:paraId="0F815D2B"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xml:space="preserve"> предлагает участникам придумывать комплименты друг для друга в форме имени прилагательного, которое бы начиналось с первой буквы имени </w:t>
      </w:r>
      <w:proofErr w:type="gramStart"/>
      <w:r w:rsidRPr="0071476E">
        <w:rPr>
          <w:rFonts w:ascii="Times New Roman" w:eastAsia="Times New Roman" w:hAnsi="Times New Roman" w:cs="Times New Roman"/>
          <w:color w:val="000000"/>
          <w:spacing w:val="-4"/>
          <w:kern w:val="0"/>
          <w:sz w:val="24"/>
          <w:szCs w:val="24"/>
          <w:lang w:eastAsia="ru-RU"/>
        </w:rPr>
        <w:t>того</w:t>
      </w:r>
      <w:proofErr w:type="gramEnd"/>
      <w:r w:rsidRPr="0071476E">
        <w:rPr>
          <w:rFonts w:ascii="Times New Roman" w:eastAsia="Times New Roman" w:hAnsi="Times New Roman" w:cs="Times New Roman"/>
          <w:color w:val="000000"/>
          <w:spacing w:val="-4"/>
          <w:kern w:val="0"/>
          <w:sz w:val="24"/>
          <w:szCs w:val="24"/>
          <w:lang w:eastAsia="ru-RU"/>
        </w:rPr>
        <w:t xml:space="preserve"> к кому обращен комплимент. Он передает мяч одному из участников и говорит ему комплимент. Например: </w:t>
      </w:r>
      <w:r w:rsidRPr="0071476E">
        <w:rPr>
          <w:rFonts w:ascii="Times New Roman" w:eastAsia="Times New Roman" w:hAnsi="Times New Roman" w:cs="Times New Roman"/>
          <w:i/>
          <w:iCs/>
          <w:color w:val="000000"/>
          <w:spacing w:val="-4"/>
          <w:kern w:val="0"/>
          <w:sz w:val="24"/>
          <w:szCs w:val="24"/>
          <w:lang w:eastAsia="ru-RU"/>
        </w:rPr>
        <w:t>"Рома, добрый", «Настя светлая». </w:t>
      </w:r>
      <w:r w:rsidRPr="0071476E">
        <w:rPr>
          <w:rFonts w:ascii="Times New Roman" w:eastAsia="Times New Roman" w:hAnsi="Times New Roman" w:cs="Times New Roman"/>
          <w:color w:val="000000"/>
          <w:spacing w:val="-4"/>
          <w:kern w:val="0"/>
          <w:sz w:val="24"/>
          <w:szCs w:val="24"/>
          <w:lang w:eastAsia="ru-RU"/>
        </w:rPr>
        <w:t>Получивший мяч передает его по кругу. Важно проследить, чтобы комплимент был сказан каждому участнику.</w:t>
      </w:r>
    </w:p>
    <w:p w14:paraId="70E000AD"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w:t>
      </w:r>
      <w:proofErr w:type="gramStart"/>
      <w:r w:rsidRPr="0071476E">
        <w:rPr>
          <w:rFonts w:ascii="Times New Roman" w:eastAsia="Times New Roman" w:hAnsi="Times New Roman" w:cs="Times New Roman"/>
          <w:color w:val="000000"/>
          <w:spacing w:val="-4"/>
          <w:kern w:val="0"/>
          <w:sz w:val="24"/>
          <w:szCs w:val="24"/>
          <w:lang w:eastAsia="ru-RU"/>
        </w:rPr>
        <w:t>Ребята, для того, чтобы</w:t>
      </w:r>
      <w:proofErr w:type="gramEnd"/>
      <w:r w:rsidRPr="0071476E">
        <w:rPr>
          <w:rFonts w:ascii="Times New Roman" w:eastAsia="Times New Roman" w:hAnsi="Times New Roman" w:cs="Times New Roman"/>
          <w:color w:val="000000"/>
          <w:spacing w:val="-4"/>
          <w:kern w:val="0"/>
          <w:sz w:val="24"/>
          <w:szCs w:val="24"/>
          <w:lang w:eastAsia="ru-RU"/>
        </w:rPr>
        <w:t xml:space="preserve"> узнать тему нашего классного часа, предлагаю посмотреть музыкальный ролик. Вслушайтесь в слова песни. Внимание на экран. (</w:t>
      </w:r>
      <w:r w:rsidRPr="0071476E">
        <w:rPr>
          <w:rFonts w:ascii="Times New Roman" w:eastAsia="Times New Roman" w:hAnsi="Times New Roman" w:cs="Times New Roman"/>
          <w:b/>
          <w:bCs/>
          <w:i/>
          <w:iCs/>
          <w:color w:val="000000"/>
          <w:spacing w:val="-4"/>
          <w:kern w:val="0"/>
          <w:sz w:val="24"/>
          <w:szCs w:val="24"/>
          <w:lang w:eastAsia="ru-RU"/>
        </w:rPr>
        <w:t>Видеоролик проекта песни «Жить» Игоря Матвиенко)</w:t>
      </w:r>
    </w:p>
    <w:p w14:paraId="5C86E6AE"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proofErr w:type="gramStart"/>
      <w:r w:rsidRPr="0071476E">
        <w:rPr>
          <w:rFonts w:ascii="Times New Roman" w:eastAsia="Times New Roman" w:hAnsi="Times New Roman" w:cs="Times New Roman"/>
          <w:b/>
          <w:bCs/>
          <w:i/>
          <w:iCs/>
          <w:color w:val="000000"/>
          <w:spacing w:val="-4"/>
          <w:kern w:val="0"/>
          <w:sz w:val="24"/>
          <w:szCs w:val="24"/>
          <w:lang w:eastAsia="ru-RU"/>
        </w:rPr>
        <w:t>:</w:t>
      </w:r>
      <w:r w:rsidRPr="0071476E">
        <w:rPr>
          <w:rFonts w:ascii="Times New Roman" w:eastAsia="Times New Roman" w:hAnsi="Times New Roman" w:cs="Times New Roman"/>
          <w:color w:val="000000"/>
          <w:spacing w:val="-4"/>
          <w:kern w:val="0"/>
          <w:sz w:val="24"/>
          <w:szCs w:val="24"/>
          <w:lang w:eastAsia="ru-RU"/>
        </w:rPr>
        <w:t> Как</w:t>
      </w:r>
      <w:proofErr w:type="gramEnd"/>
      <w:r w:rsidRPr="0071476E">
        <w:rPr>
          <w:rFonts w:ascii="Times New Roman" w:eastAsia="Times New Roman" w:hAnsi="Times New Roman" w:cs="Times New Roman"/>
          <w:color w:val="000000"/>
          <w:spacing w:val="-4"/>
          <w:kern w:val="0"/>
          <w:sz w:val="24"/>
          <w:szCs w:val="24"/>
          <w:lang w:eastAsia="ru-RU"/>
        </w:rPr>
        <w:t xml:space="preserve"> вы думаете, о чем мы сегодня поговорим? (о жизни, о том, что прекрасно жить). Правильно, мы сегодня поговорим о нашей жизни и о том, что ЖИТЬ ПРЕКРАСНО! ЖИЗНЬ ДОРОЖЕ ВСЕХ СОКРОВИЩ!</w:t>
      </w:r>
    </w:p>
    <w:p w14:paraId="3E4C888A"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И начать я бы хотела с высказывания Леонардо Да Винчи:</w:t>
      </w:r>
    </w:p>
    <w:p w14:paraId="191EDC1E" w14:textId="77777777" w:rsidR="0031579F" w:rsidRPr="0071476E" w:rsidRDefault="0031579F" w:rsidP="0031579F">
      <w:pPr>
        <w:shd w:val="clear" w:color="auto" w:fill="FFFFFF"/>
        <w:spacing w:after="120"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Помни, жизнь есть дар,</w:t>
      </w:r>
      <w:r w:rsidRPr="0071476E">
        <w:rPr>
          <w:rFonts w:ascii="Times New Roman" w:eastAsia="Times New Roman" w:hAnsi="Times New Roman" w:cs="Times New Roman"/>
          <w:color w:val="000000"/>
          <w:spacing w:val="-4"/>
          <w:kern w:val="0"/>
          <w:sz w:val="24"/>
          <w:szCs w:val="24"/>
          <w:lang w:eastAsia="ru-RU"/>
        </w:rPr>
        <w:br/>
        <w:t>Великий дар,</w:t>
      </w:r>
      <w:r w:rsidRPr="0071476E">
        <w:rPr>
          <w:rFonts w:ascii="Times New Roman" w:eastAsia="Times New Roman" w:hAnsi="Times New Roman" w:cs="Times New Roman"/>
          <w:color w:val="000000"/>
          <w:spacing w:val="-4"/>
          <w:kern w:val="0"/>
          <w:sz w:val="24"/>
          <w:szCs w:val="24"/>
          <w:lang w:eastAsia="ru-RU"/>
        </w:rPr>
        <w:br/>
        <w:t>И тот, кто ее не ценит,</w:t>
      </w:r>
      <w:r w:rsidRPr="0071476E">
        <w:rPr>
          <w:rFonts w:ascii="Times New Roman" w:eastAsia="Times New Roman" w:hAnsi="Times New Roman" w:cs="Times New Roman"/>
          <w:color w:val="000000"/>
          <w:spacing w:val="-4"/>
          <w:kern w:val="0"/>
          <w:sz w:val="24"/>
          <w:szCs w:val="24"/>
          <w:lang w:eastAsia="ru-RU"/>
        </w:rPr>
        <w:br/>
        <w:t>Этого дара не заслуживает.</w:t>
      </w:r>
    </w:p>
    <w:p w14:paraId="4FEF3766"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Каждому из нас природа подарила бесценный дар – ЖИЗНЬ! Она создала все, чтобы человек был счастлив! Деревья, яркое солнце, чистую воду, плодородную почву. И нас людей – сильных, красивых, разумных.</w:t>
      </w:r>
    </w:p>
    <w:p w14:paraId="272D2F5B"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 Мозговой штурм.</w:t>
      </w:r>
    </w:p>
    <w:p w14:paraId="0B7E6DBC" w14:textId="77777777" w:rsidR="0031579F" w:rsidRPr="0071476E" w:rsidRDefault="0031579F" w:rsidP="0031579F">
      <w:pPr>
        <w:shd w:val="clear" w:color="auto" w:fill="FFFFFF"/>
        <w:spacing w:before="270" w:after="135" w:line="285" w:lineRule="atLeast"/>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lastRenderedPageBreak/>
        <w:t>Упражнение «Дерево ценностей»</w:t>
      </w:r>
    </w:p>
    <w:p w14:paraId="0C447734"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proofErr w:type="gramStart"/>
      <w:r w:rsidRPr="0071476E">
        <w:rPr>
          <w:rFonts w:ascii="Times New Roman" w:eastAsia="Times New Roman" w:hAnsi="Times New Roman" w:cs="Times New Roman"/>
          <w:b/>
          <w:bCs/>
          <w:i/>
          <w:iCs/>
          <w:color w:val="000000"/>
          <w:spacing w:val="-4"/>
          <w:kern w:val="0"/>
          <w:sz w:val="24"/>
          <w:szCs w:val="24"/>
          <w:lang w:eastAsia="ru-RU"/>
        </w:rPr>
        <w:t>:</w:t>
      </w:r>
      <w:r w:rsidRPr="0071476E">
        <w:rPr>
          <w:rFonts w:ascii="Times New Roman" w:eastAsia="Times New Roman" w:hAnsi="Times New Roman" w:cs="Times New Roman"/>
          <w:color w:val="000000"/>
          <w:spacing w:val="-4"/>
          <w:kern w:val="0"/>
          <w:sz w:val="24"/>
          <w:szCs w:val="24"/>
          <w:lang w:eastAsia="ru-RU"/>
        </w:rPr>
        <w:t> У</w:t>
      </w:r>
      <w:proofErr w:type="gramEnd"/>
      <w:r w:rsidRPr="0071476E">
        <w:rPr>
          <w:rFonts w:ascii="Times New Roman" w:eastAsia="Times New Roman" w:hAnsi="Times New Roman" w:cs="Times New Roman"/>
          <w:color w:val="000000"/>
          <w:spacing w:val="-4"/>
          <w:kern w:val="0"/>
          <w:sz w:val="24"/>
          <w:szCs w:val="24"/>
          <w:lang w:eastAsia="ru-RU"/>
        </w:rPr>
        <w:t xml:space="preserve"> каждого человека есть свои ценности в жизни. Ребята, скажите, пожалуйста, что же такое ценности? (Ценности – это представления человека о самом важном в жизни; это то, что задает вектор его существованию.)</w:t>
      </w:r>
    </w:p>
    <w:p w14:paraId="399DB851"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предлагает каждому участнику по пять листочков, на каждом из которых участники должны написать по одной ценности, которые важны для них (всего в течение трех минут).</w:t>
      </w:r>
    </w:p>
    <w:p w14:paraId="72B4DEA1"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Если ребята затрудняются, то им предлагается список, из которого они могут выбрать:</w:t>
      </w:r>
    </w:p>
    <w:p w14:paraId="1FCDB336"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учёба;</w:t>
      </w:r>
    </w:p>
    <w:p w14:paraId="3160E7AC"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признание со стороны других;</w:t>
      </w:r>
    </w:p>
    <w:p w14:paraId="6DA48F24"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материальный достаток;</w:t>
      </w:r>
    </w:p>
    <w:p w14:paraId="5D145A3A"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любовь;</w:t>
      </w:r>
    </w:p>
    <w:p w14:paraId="70D6508A"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семья;</w:t>
      </w:r>
    </w:p>
    <w:p w14:paraId="68DCA66E"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друзья;</w:t>
      </w:r>
    </w:p>
    <w:p w14:paraId="73E9C42B"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справедливость;</w:t>
      </w:r>
    </w:p>
    <w:p w14:paraId="6A178946"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удовольствие и развлечения;</w:t>
      </w:r>
    </w:p>
    <w:p w14:paraId="23FA32C0"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самосовершенствование;</w:t>
      </w:r>
    </w:p>
    <w:p w14:paraId="5079ADF1"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здоровье;</w:t>
      </w:r>
    </w:p>
    <w:p w14:paraId="6712C73F"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вера;</w:t>
      </w:r>
    </w:p>
    <w:p w14:paraId="5672ADC7"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целеустремленность;</w:t>
      </w:r>
    </w:p>
    <w:p w14:paraId="088188BB"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свобода;</w:t>
      </w:r>
    </w:p>
    <w:p w14:paraId="6C6734D0"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доброта;</w:t>
      </w:r>
    </w:p>
    <w:p w14:paraId="4E620952"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честность;</w:t>
      </w:r>
    </w:p>
    <w:p w14:paraId="220C6F13"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законопослушание;</w:t>
      </w:r>
    </w:p>
    <w:p w14:paraId="520DEF0A" w14:textId="77777777" w:rsidR="0031579F" w:rsidRPr="0071476E" w:rsidRDefault="0031579F" w:rsidP="0031579F">
      <w:pPr>
        <w:numPr>
          <w:ilvl w:val="0"/>
          <w:numId w:val="12"/>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искренность.</w:t>
      </w:r>
    </w:p>
    <w:p w14:paraId="7B9822E1"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Листочки прикрепляются на </w:t>
      </w:r>
      <w:r w:rsidRPr="0071476E">
        <w:rPr>
          <w:rFonts w:ascii="Times New Roman" w:eastAsia="Times New Roman" w:hAnsi="Times New Roman" w:cs="Times New Roman"/>
          <w:b/>
          <w:bCs/>
          <w:i/>
          <w:iCs/>
          <w:color w:val="000000"/>
          <w:spacing w:val="-4"/>
          <w:kern w:val="0"/>
          <w:sz w:val="24"/>
          <w:szCs w:val="24"/>
          <w:lang w:eastAsia="ru-RU"/>
        </w:rPr>
        <w:t>«Дерево ценностей».</w:t>
      </w:r>
      <w:r w:rsidRPr="0071476E">
        <w:rPr>
          <w:rFonts w:ascii="Times New Roman" w:eastAsia="Times New Roman" w:hAnsi="Times New Roman" w:cs="Times New Roman"/>
          <w:color w:val="000000"/>
          <w:spacing w:val="-4"/>
          <w:kern w:val="0"/>
          <w:sz w:val="24"/>
          <w:szCs w:val="24"/>
          <w:lang w:eastAsia="ru-RU"/>
        </w:rPr>
        <w:t> Следует отметить те ценности, которые встречаются неоднократно, обсудить, почему именно они отмечаются большим количеством ребят, а также ценности, которые никем не выбраны.</w:t>
      </w:r>
    </w:p>
    <w:p w14:paraId="167F002F"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Диалог с аудиторией. </w:t>
      </w:r>
      <w:r w:rsidRPr="0071476E">
        <w:rPr>
          <w:rFonts w:ascii="Times New Roman" w:eastAsia="Times New Roman" w:hAnsi="Times New Roman" w:cs="Times New Roman"/>
          <w:color w:val="000000"/>
          <w:spacing w:val="-4"/>
          <w:kern w:val="0"/>
          <w:sz w:val="24"/>
          <w:szCs w:val="24"/>
          <w:lang w:eastAsia="ru-RU"/>
        </w:rPr>
        <w:t>Какова была бы жизнь человека без этих общих ценностей?</w:t>
      </w:r>
    </w:p>
    <w:p w14:paraId="2136DB06"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proofErr w:type="gramStart"/>
      <w:r w:rsidRPr="0071476E">
        <w:rPr>
          <w:rFonts w:ascii="Times New Roman" w:eastAsia="Times New Roman" w:hAnsi="Times New Roman" w:cs="Times New Roman"/>
          <w:b/>
          <w:bCs/>
          <w:i/>
          <w:iCs/>
          <w:color w:val="000000"/>
          <w:spacing w:val="-4"/>
          <w:kern w:val="0"/>
          <w:sz w:val="24"/>
          <w:szCs w:val="24"/>
          <w:lang w:eastAsia="ru-RU"/>
        </w:rPr>
        <w:t>: </w:t>
      </w:r>
      <w:r w:rsidRPr="0071476E">
        <w:rPr>
          <w:rFonts w:ascii="Times New Roman" w:eastAsia="Times New Roman" w:hAnsi="Times New Roman" w:cs="Times New Roman"/>
          <w:color w:val="000000"/>
          <w:spacing w:val="-4"/>
          <w:kern w:val="0"/>
          <w:sz w:val="24"/>
          <w:szCs w:val="24"/>
          <w:lang w:eastAsia="ru-RU"/>
        </w:rPr>
        <w:t>У</w:t>
      </w:r>
      <w:proofErr w:type="gramEnd"/>
      <w:r w:rsidRPr="0071476E">
        <w:rPr>
          <w:rFonts w:ascii="Times New Roman" w:eastAsia="Times New Roman" w:hAnsi="Times New Roman" w:cs="Times New Roman"/>
          <w:color w:val="000000"/>
          <w:spacing w:val="-4"/>
          <w:kern w:val="0"/>
          <w:sz w:val="24"/>
          <w:szCs w:val="24"/>
          <w:lang w:eastAsia="ru-RU"/>
        </w:rPr>
        <w:t xml:space="preserve"> каждого человека - свои ценности. Они многое говорят о человеке, его интересах и склонностях. Именно ценности лежат в основе нашего поведения, побуждают нас к совершению тех или иных поступков.</w:t>
      </w:r>
    </w:p>
    <w:p w14:paraId="507D47C0" w14:textId="77777777" w:rsidR="0031579F" w:rsidRPr="0071476E" w:rsidRDefault="0031579F" w:rsidP="0031579F">
      <w:pPr>
        <w:shd w:val="clear" w:color="auto" w:fill="FFFFFF"/>
        <w:spacing w:before="270" w:after="135" w:line="285" w:lineRule="atLeast"/>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000000"/>
          <w:spacing w:val="-4"/>
          <w:kern w:val="0"/>
          <w:sz w:val="24"/>
          <w:szCs w:val="24"/>
          <w:lang w:eastAsia="ru-RU"/>
        </w:rPr>
        <w:t>Основная часть</w:t>
      </w:r>
    </w:p>
    <w:p w14:paraId="71367108" w14:textId="77777777" w:rsidR="0031579F" w:rsidRPr="0071476E" w:rsidRDefault="0031579F" w:rsidP="0031579F">
      <w:pPr>
        <w:shd w:val="clear" w:color="auto" w:fill="FFFFFF"/>
        <w:spacing w:before="270" w:after="135" w:line="285" w:lineRule="atLeast"/>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Упражнение «Телевизионный ролик»</w:t>
      </w:r>
    </w:p>
    <w:p w14:paraId="509B2968"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Ребята, представьте, что вы работаете в рекламном агентстве. Вы получили заказ на создание рекламы для подростков, побуждающей их радоваться жизни. Если реклама понравиться заказчику и будет принята, агентство зарабатывает несколько миллионов рублей, которые пойдут на повышение зарплаты сотрудников, организацию отдыха и развитию агентства. Ваша задача на ближайшие 15-20 минут придумать и создать рекламу «ЖИЗНЬ ДОРОЖЕ ВСЕХ СОКРОВИЩ!». Это будут проекты команд. Результатом вашего проекта будут рисунки и коллаж, которые вы можете дополнить стихами или песней (домашнее задание). И так вам предстоит придумать название вашего рекламного агентства. Можете приступать к работе. Одна команда выбирает рисунки, а вторая коллаж.</w:t>
      </w:r>
    </w:p>
    <w:p w14:paraId="6B904B07" w14:textId="77777777" w:rsidR="0031579F" w:rsidRPr="0071476E" w:rsidRDefault="0031579F" w:rsidP="0031579F">
      <w:pPr>
        <w:shd w:val="clear" w:color="auto" w:fill="FFFFFF"/>
        <w:spacing w:before="270" w:after="135" w:line="285" w:lineRule="atLeast"/>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000000"/>
          <w:spacing w:val="-4"/>
          <w:kern w:val="0"/>
          <w:sz w:val="24"/>
          <w:szCs w:val="24"/>
          <w:lang w:eastAsia="ru-RU"/>
        </w:rPr>
        <w:t>Защита своих проектов</w:t>
      </w:r>
    </w:p>
    <w:p w14:paraId="199B39FD"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lastRenderedPageBreak/>
        <w:t>Рекламное агентство «Корабль жизни»</w:t>
      </w:r>
      <w:r w:rsidRPr="0071476E">
        <w:rPr>
          <w:rFonts w:ascii="Times New Roman" w:eastAsia="Times New Roman" w:hAnsi="Times New Roman" w:cs="Times New Roman"/>
          <w:color w:val="000000"/>
          <w:spacing w:val="-4"/>
          <w:kern w:val="0"/>
          <w:sz w:val="24"/>
          <w:szCs w:val="24"/>
          <w:lang w:eastAsia="ru-RU"/>
        </w:rPr>
        <w:t> приготовило «Футболки с надписью» - «Корабль жизни» (для мальчиков), «Все в твоих руках» (для девочек) дополнением было стихотворение.</w:t>
      </w:r>
    </w:p>
    <w:p w14:paraId="730C6EDB"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Рекламное агентство «Нет ничего невозможного» приготовило «Коллаж» (баннер) </w:t>
      </w:r>
      <w:r w:rsidRPr="0071476E">
        <w:rPr>
          <w:rFonts w:ascii="Times New Roman" w:eastAsia="Times New Roman" w:hAnsi="Times New Roman" w:cs="Times New Roman"/>
          <w:color w:val="000000"/>
          <w:spacing w:val="-4"/>
          <w:kern w:val="0"/>
          <w:sz w:val="24"/>
          <w:szCs w:val="24"/>
          <w:lang w:eastAsia="ru-RU"/>
        </w:rPr>
        <w:t xml:space="preserve">- «Будь самим собой» дополнением стала песня </w:t>
      </w:r>
      <w:proofErr w:type="spellStart"/>
      <w:r w:rsidRPr="0071476E">
        <w:rPr>
          <w:rFonts w:ascii="Times New Roman" w:eastAsia="Times New Roman" w:hAnsi="Times New Roman" w:cs="Times New Roman"/>
          <w:color w:val="000000"/>
          <w:spacing w:val="-4"/>
          <w:kern w:val="0"/>
          <w:sz w:val="24"/>
          <w:szCs w:val="24"/>
          <w:lang w:eastAsia="ru-RU"/>
        </w:rPr>
        <w:t>О.Газманова</w:t>
      </w:r>
      <w:proofErr w:type="spellEnd"/>
      <w:r w:rsidRPr="0071476E">
        <w:rPr>
          <w:rFonts w:ascii="Times New Roman" w:eastAsia="Times New Roman" w:hAnsi="Times New Roman" w:cs="Times New Roman"/>
          <w:color w:val="000000"/>
          <w:spacing w:val="-4"/>
          <w:kern w:val="0"/>
          <w:sz w:val="24"/>
          <w:szCs w:val="24"/>
          <w:lang w:eastAsia="ru-RU"/>
        </w:rPr>
        <w:t xml:space="preserve"> «Жить так, жить». (Команда предложила исполнить всем вместе песню).</w:t>
      </w:r>
    </w:p>
    <w:p w14:paraId="3F05C07E" w14:textId="77777777" w:rsidR="0031579F" w:rsidRPr="0071476E" w:rsidRDefault="0031579F" w:rsidP="0031579F">
      <w:pPr>
        <w:shd w:val="clear" w:color="auto" w:fill="FFFFFF"/>
        <w:spacing w:before="270" w:after="135" w:line="285" w:lineRule="atLeast"/>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000000"/>
          <w:spacing w:val="-4"/>
          <w:kern w:val="0"/>
          <w:sz w:val="24"/>
          <w:szCs w:val="24"/>
          <w:lang w:eastAsia="ru-RU"/>
        </w:rPr>
        <w:t>Заключительная</w:t>
      </w:r>
    </w:p>
    <w:p w14:paraId="5AB68234" w14:textId="77777777" w:rsidR="0031579F" w:rsidRPr="0071476E" w:rsidRDefault="0031579F" w:rsidP="0031579F">
      <w:pPr>
        <w:shd w:val="clear" w:color="auto" w:fill="FFFFFF"/>
        <w:spacing w:after="0" w:line="240" w:lineRule="auto"/>
        <w:ind w:left="720" w:hanging="360"/>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1.     Подведение итогов</w:t>
      </w:r>
    </w:p>
    <w:p w14:paraId="26ADFC54" w14:textId="77777777" w:rsidR="0031579F" w:rsidRPr="0071476E" w:rsidRDefault="0031579F" w:rsidP="0031579F">
      <w:pPr>
        <w:shd w:val="clear" w:color="auto" w:fill="FFFFFF"/>
        <w:spacing w:after="0" w:line="240" w:lineRule="auto"/>
        <w:ind w:left="720" w:hanging="360"/>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2.     Рефлексия занятия.</w:t>
      </w:r>
    </w:p>
    <w:p w14:paraId="7BB5EA85"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000000"/>
          <w:spacing w:val="-4"/>
          <w:kern w:val="0"/>
          <w:sz w:val="24"/>
          <w:szCs w:val="24"/>
          <w:lang w:eastAsia="ru-RU"/>
        </w:rPr>
        <w:t>Цель: </w:t>
      </w:r>
      <w:r w:rsidRPr="0071476E">
        <w:rPr>
          <w:rFonts w:ascii="Times New Roman" w:eastAsia="Times New Roman" w:hAnsi="Times New Roman" w:cs="Times New Roman"/>
          <w:color w:val="000000"/>
          <w:spacing w:val="-4"/>
          <w:kern w:val="0"/>
          <w:sz w:val="24"/>
          <w:szCs w:val="24"/>
          <w:lang w:eastAsia="ru-RU"/>
        </w:rPr>
        <w:t>получить обратную связь от учеников, подвести итог занятия.</w:t>
      </w:r>
    </w:p>
    <w:p w14:paraId="0CF2DF83"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Итоговый круг «Интересное - полезное»</w:t>
      </w:r>
    </w:p>
    <w:p w14:paraId="5C756D58"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Все участники становятся в круг берут свечу в руки и высказываются о том, что понравилось, удивило, что было полезным и ценным на занятии.</w:t>
      </w:r>
    </w:p>
    <w:p w14:paraId="1FF0B11F"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Ребята, вы молодцы! Большое спасибо всем. Вы очень хорошо и старательно работали. Теперь давайте все передавая по кругу свечу скажем:</w:t>
      </w:r>
    </w:p>
    <w:p w14:paraId="6FC7B82B" w14:textId="77777777" w:rsidR="0031579F" w:rsidRPr="0071476E" w:rsidRDefault="0031579F" w:rsidP="0031579F">
      <w:pPr>
        <w:numPr>
          <w:ilvl w:val="0"/>
          <w:numId w:val="13"/>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Что на этом занятии для вас оказалось интересным и полезным?</w:t>
      </w:r>
    </w:p>
    <w:p w14:paraId="5BF13584" w14:textId="77777777" w:rsidR="0031579F" w:rsidRPr="0071476E" w:rsidRDefault="0031579F" w:rsidP="0031579F">
      <w:pPr>
        <w:numPr>
          <w:ilvl w:val="0"/>
          <w:numId w:val="13"/>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Какие чувства вы испытывали?</w:t>
      </w:r>
    </w:p>
    <w:p w14:paraId="4F9EF85F" w14:textId="77777777" w:rsidR="0031579F" w:rsidRPr="0071476E" w:rsidRDefault="0031579F" w:rsidP="0031579F">
      <w:pPr>
        <w:numPr>
          <w:ilvl w:val="0"/>
          <w:numId w:val="13"/>
        </w:numPr>
        <w:shd w:val="clear" w:color="auto" w:fill="FFFFFF"/>
        <w:spacing w:after="0" w:line="240" w:lineRule="auto"/>
        <w:rPr>
          <w:rFonts w:ascii="Times New Roman" w:eastAsia="Times New Roman" w:hAnsi="Times New Roman" w:cs="Times New Roman"/>
          <w:color w:val="000000"/>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И какие вопросы остались неразрешёнными?</w:t>
      </w:r>
    </w:p>
    <w:p w14:paraId="20AB322D"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Каждый может говорить полминуты-минуту или просто сказать несколько слов.</w:t>
      </w:r>
    </w:p>
    <w:p w14:paraId="62B09DC5"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xml:space="preserve">: А теперь предлагаю, </w:t>
      </w:r>
      <w:proofErr w:type="gramStart"/>
      <w:r w:rsidRPr="0071476E">
        <w:rPr>
          <w:rFonts w:ascii="Times New Roman" w:eastAsia="Times New Roman" w:hAnsi="Times New Roman" w:cs="Times New Roman"/>
          <w:color w:val="000000"/>
          <w:spacing w:val="-4"/>
          <w:kern w:val="0"/>
          <w:sz w:val="24"/>
          <w:szCs w:val="24"/>
          <w:lang w:eastAsia="ru-RU"/>
        </w:rPr>
        <w:t>то</w:t>
      </w:r>
      <w:proofErr w:type="gramEnd"/>
      <w:r w:rsidRPr="0071476E">
        <w:rPr>
          <w:rFonts w:ascii="Times New Roman" w:eastAsia="Times New Roman" w:hAnsi="Times New Roman" w:cs="Times New Roman"/>
          <w:color w:val="000000"/>
          <w:spacing w:val="-4"/>
          <w:kern w:val="0"/>
          <w:sz w:val="24"/>
          <w:szCs w:val="24"/>
          <w:lang w:eastAsia="ru-RU"/>
        </w:rPr>
        <w:t xml:space="preserve"> что вы говорили, записать на волшебных бабочках и прикрепить на наш «Корабль жизни». (Желающим предлагается на заготовках-бабочках написать свои высказывания и прикрепить на ватман с изображением корабля).</w:t>
      </w:r>
    </w:p>
    <w:p w14:paraId="2CA17BF7"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r w:rsidRPr="0071476E">
        <w:rPr>
          <w:rFonts w:ascii="Times New Roman" w:eastAsia="Times New Roman" w:hAnsi="Times New Roman" w:cs="Times New Roman"/>
          <w:color w:val="000000"/>
          <w:spacing w:val="-4"/>
          <w:kern w:val="0"/>
          <w:sz w:val="24"/>
          <w:szCs w:val="24"/>
          <w:lang w:eastAsia="ru-RU"/>
        </w:rPr>
        <w:t>: Ребята, посмотрите у меня для вас есть сундучок, что же там лежит? Нет не сокровища, это сладкие призы.</w:t>
      </w:r>
    </w:p>
    <w:p w14:paraId="4A1D6DB3" w14:textId="77777777" w:rsidR="0031579F" w:rsidRPr="0071476E" w:rsidRDefault="0031579F" w:rsidP="0031579F">
      <w:pPr>
        <w:shd w:val="clear" w:color="auto" w:fill="FFFFFF"/>
        <w:spacing w:after="135"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000000"/>
          <w:spacing w:val="-4"/>
          <w:kern w:val="0"/>
          <w:sz w:val="24"/>
          <w:szCs w:val="24"/>
          <w:lang w:eastAsia="ru-RU"/>
        </w:rPr>
        <w:t>Ведущий</w:t>
      </w:r>
      <w:proofErr w:type="gramStart"/>
      <w:r w:rsidRPr="0071476E">
        <w:rPr>
          <w:rFonts w:ascii="Times New Roman" w:eastAsia="Times New Roman" w:hAnsi="Times New Roman" w:cs="Times New Roman"/>
          <w:color w:val="000000"/>
          <w:spacing w:val="-4"/>
          <w:kern w:val="0"/>
          <w:sz w:val="24"/>
          <w:szCs w:val="24"/>
          <w:lang w:eastAsia="ru-RU"/>
        </w:rPr>
        <w:t>: Надеюсь</w:t>
      </w:r>
      <w:proofErr w:type="gramEnd"/>
      <w:r w:rsidRPr="0071476E">
        <w:rPr>
          <w:rFonts w:ascii="Times New Roman" w:eastAsia="Times New Roman" w:hAnsi="Times New Roman" w:cs="Times New Roman"/>
          <w:color w:val="000000"/>
          <w:spacing w:val="-4"/>
          <w:kern w:val="0"/>
          <w:sz w:val="24"/>
          <w:szCs w:val="24"/>
          <w:lang w:eastAsia="ru-RU"/>
        </w:rPr>
        <w:t>, что сегодняшнее занятие было для вас полезным, вы смогли с него что-то почерпнуть и сделать для себя правильный выбор. Желаю Вам быть успешными в жизни! Жизнь дороже всех сокровищ! Спасибо всем за активную работу!</w:t>
      </w:r>
    </w:p>
    <w:p w14:paraId="660643FE" w14:textId="77777777" w:rsidR="0031579F" w:rsidRPr="0071476E" w:rsidRDefault="0031579F" w:rsidP="0031579F">
      <w:pPr>
        <w:shd w:val="clear" w:color="auto" w:fill="FFFFFF"/>
        <w:spacing w:after="135"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 </w:t>
      </w:r>
    </w:p>
    <w:p w14:paraId="196B4A8E" w14:textId="77777777" w:rsidR="0031579F" w:rsidRPr="0071476E" w:rsidRDefault="0031579F" w:rsidP="0031579F">
      <w:pPr>
        <w:shd w:val="clear" w:color="auto" w:fill="FFFFFF"/>
        <w:spacing w:after="0"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000000"/>
          <w:spacing w:val="-4"/>
          <w:kern w:val="0"/>
          <w:sz w:val="24"/>
          <w:szCs w:val="24"/>
          <w:lang w:eastAsia="ru-RU"/>
        </w:rPr>
        <w:t> </w:t>
      </w:r>
    </w:p>
    <w:p w14:paraId="4417F6E9" w14:textId="77777777" w:rsidR="0031579F" w:rsidRPr="0071476E" w:rsidRDefault="0031579F" w:rsidP="0031579F">
      <w:pPr>
        <w:shd w:val="clear" w:color="auto" w:fill="FFFFFF"/>
        <w:spacing w:after="0" w:line="252" w:lineRule="atLeast"/>
        <w:rPr>
          <w:rFonts w:ascii="Times New Roman" w:eastAsia="Times New Roman" w:hAnsi="Times New Roman" w:cs="Times New Roman"/>
          <w:color w:val="FFFFFF"/>
          <w:spacing w:val="-4"/>
          <w:kern w:val="0"/>
          <w:sz w:val="24"/>
          <w:szCs w:val="24"/>
          <w:lang w:eastAsia="ru-RU"/>
        </w:rPr>
      </w:pPr>
      <w:r w:rsidRPr="0071476E">
        <w:rPr>
          <w:rFonts w:ascii="Times New Roman" w:eastAsia="Times New Roman" w:hAnsi="Times New Roman" w:cs="Times New Roman"/>
          <w:color w:val="FFFFFF"/>
          <w:spacing w:val="-4"/>
          <w:kern w:val="0"/>
          <w:sz w:val="24"/>
          <w:szCs w:val="24"/>
          <w:lang w:eastAsia="ru-RU"/>
        </w:rPr>
        <w:t>88%</w:t>
      </w:r>
    </w:p>
    <w:p w14:paraId="666833DD"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Тренинговое занятие с выпускниками школы</w:t>
      </w:r>
    </w:p>
    <w:p w14:paraId="469AA2B7"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по психологической подготовке к сдаче экзаменов</w:t>
      </w:r>
    </w:p>
    <w:p w14:paraId="356122DE"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 </w:t>
      </w:r>
    </w:p>
    <w:p w14:paraId="6A837710"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r w:rsidRPr="0071476E">
        <w:rPr>
          <w:rFonts w:ascii="Times New Roman" w:eastAsia="Times New Roman" w:hAnsi="Times New Roman" w:cs="Times New Roman"/>
          <w:b/>
          <w:bCs/>
          <w:color w:val="1F1F1F"/>
          <w:spacing w:val="-4"/>
          <w:kern w:val="0"/>
          <w:sz w:val="24"/>
          <w:szCs w:val="24"/>
          <w:lang w:eastAsia="ru-RU"/>
        </w:rPr>
        <w:t>Цель:</w:t>
      </w:r>
      <w:r w:rsidRPr="0071476E">
        <w:rPr>
          <w:rFonts w:ascii="Times New Roman" w:eastAsia="Times New Roman" w:hAnsi="Times New Roman" w:cs="Times New Roman"/>
          <w:color w:val="1F1F1F"/>
          <w:spacing w:val="-4"/>
          <w:kern w:val="0"/>
          <w:sz w:val="24"/>
          <w:szCs w:val="24"/>
          <w:lang w:eastAsia="ru-RU"/>
        </w:rPr>
        <w:t> психологическая подготовка выпускников к экзамену.</w:t>
      </w:r>
    </w:p>
    <w:p w14:paraId="507B878A"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r w:rsidRPr="0071476E">
        <w:rPr>
          <w:rFonts w:ascii="Times New Roman" w:eastAsia="Times New Roman" w:hAnsi="Times New Roman" w:cs="Times New Roman"/>
          <w:b/>
          <w:bCs/>
          <w:color w:val="1F1F1F"/>
          <w:spacing w:val="-4"/>
          <w:kern w:val="0"/>
          <w:sz w:val="24"/>
          <w:szCs w:val="24"/>
          <w:lang w:eastAsia="ru-RU"/>
        </w:rPr>
        <w:t>Задачи:</w:t>
      </w:r>
    </w:p>
    <w:p w14:paraId="2E0B9419"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 Повышение сопротивляемости стрессу.</w:t>
      </w:r>
    </w:p>
    <w:p w14:paraId="0D3D4A31"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2. Отработка навыков поведения на экзамене.</w:t>
      </w:r>
    </w:p>
    <w:p w14:paraId="0353FBBE"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3. Развитие уверенности в себе.</w:t>
      </w:r>
    </w:p>
    <w:p w14:paraId="47ED5581"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4. Развитие коммуникативной компетентности.</w:t>
      </w:r>
    </w:p>
    <w:p w14:paraId="76F61984"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5. Развитие навыков самоконтроля.</w:t>
      </w:r>
    </w:p>
    <w:p w14:paraId="5A3DE41F"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r w:rsidRPr="0071476E">
        <w:rPr>
          <w:rFonts w:ascii="Times New Roman" w:eastAsia="Times New Roman" w:hAnsi="Times New Roman" w:cs="Times New Roman"/>
          <w:b/>
          <w:bCs/>
          <w:color w:val="1F1F1F"/>
          <w:spacing w:val="-4"/>
          <w:kern w:val="0"/>
          <w:sz w:val="24"/>
          <w:szCs w:val="24"/>
          <w:lang w:eastAsia="ru-RU"/>
        </w:rPr>
        <w:t>Методы и техники, используемые в занятиях:</w:t>
      </w:r>
    </w:p>
    <w:p w14:paraId="13656D2E"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мини-лекции</w:t>
      </w:r>
    </w:p>
    <w:p w14:paraId="351A311D"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ролевые игры</w:t>
      </w:r>
    </w:p>
    <w:p w14:paraId="48DAF03D"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диагностические</w:t>
      </w:r>
    </w:p>
    <w:p w14:paraId="123F31AC"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релаксационный метод</w:t>
      </w:r>
    </w:p>
    <w:p w14:paraId="1D616156"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r w:rsidRPr="0071476E">
        <w:rPr>
          <w:rFonts w:ascii="Times New Roman" w:eastAsia="Times New Roman" w:hAnsi="Times New Roman" w:cs="Times New Roman"/>
          <w:b/>
          <w:bCs/>
          <w:color w:val="1F1F1F"/>
          <w:spacing w:val="-4"/>
          <w:kern w:val="0"/>
          <w:sz w:val="24"/>
          <w:szCs w:val="24"/>
          <w:lang w:eastAsia="ru-RU"/>
        </w:rPr>
        <w:t>Хронометраж занятия: </w:t>
      </w:r>
      <w:r w:rsidRPr="0071476E">
        <w:rPr>
          <w:rFonts w:ascii="Times New Roman" w:eastAsia="Times New Roman" w:hAnsi="Times New Roman" w:cs="Times New Roman"/>
          <w:color w:val="1F1F1F"/>
          <w:spacing w:val="-4"/>
          <w:kern w:val="0"/>
          <w:sz w:val="24"/>
          <w:szCs w:val="24"/>
          <w:lang w:eastAsia="ru-RU"/>
        </w:rPr>
        <w:t>1,5 часа.</w:t>
      </w:r>
    </w:p>
    <w:p w14:paraId="3BDFEF84"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lastRenderedPageBreak/>
        <w:t>         </w:t>
      </w:r>
      <w:r w:rsidRPr="0071476E">
        <w:rPr>
          <w:rFonts w:ascii="Times New Roman" w:eastAsia="Times New Roman" w:hAnsi="Times New Roman" w:cs="Times New Roman"/>
          <w:b/>
          <w:bCs/>
          <w:color w:val="1F1F1F"/>
          <w:spacing w:val="-4"/>
          <w:kern w:val="0"/>
          <w:sz w:val="24"/>
          <w:szCs w:val="24"/>
          <w:lang w:eastAsia="ru-RU"/>
        </w:rPr>
        <w:t>Результат тренингового занятия</w:t>
      </w:r>
      <w:r w:rsidRPr="0071476E">
        <w:rPr>
          <w:rFonts w:ascii="Times New Roman" w:eastAsia="Times New Roman" w:hAnsi="Times New Roman" w:cs="Times New Roman"/>
          <w:color w:val="1F1F1F"/>
          <w:spacing w:val="-4"/>
          <w:kern w:val="0"/>
          <w:sz w:val="24"/>
          <w:szCs w:val="24"/>
          <w:lang w:eastAsia="ru-RU"/>
        </w:rPr>
        <w:t>: снижение уровня личностной и школьной тревожности, снижение беспокойства по поводу предстоящих экзаменов.</w:t>
      </w:r>
    </w:p>
    <w:p w14:paraId="18F47B8A"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r w:rsidRPr="0071476E">
        <w:rPr>
          <w:rFonts w:ascii="Times New Roman" w:eastAsia="Times New Roman" w:hAnsi="Times New Roman" w:cs="Times New Roman"/>
          <w:b/>
          <w:bCs/>
          <w:color w:val="1F1F1F"/>
          <w:spacing w:val="-4"/>
          <w:kern w:val="0"/>
          <w:sz w:val="24"/>
          <w:szCs w:val="24"/>
          <w:lang w:eastAsia="ru-RU"/>
        </w:rPr>
        <w:t>Материал: </w:t>
      </w:r>
      <w:r w:rsidRPr="0071476E">
        <w:rPr>
          <w:rFonts w:ascii="Times New Roman" w:eastAsia="Times New Roman" w:hAnsi="Times New Roman" w:cs="Times New Roman"/>
          <w:color w:val="1F1F1F"/>
          <w:spacing w:val="-4"/>
          <w:kern w:val="0"/>
          <w:sz w:val="24"/>
          <w:szCs w:val="24"/>
          <w:lang w:eastAsia="ru-RU"/>
        </w:rPr>
        <w:t>бумага, карандаши, мяч, помещение с ковровым покрытием.</w:t>
      </w:r>
    </w:p>
    <w:p w14:paraId="763415C7"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Ход занятия</w:t>
      </w:r>
    </w:p>
    <w:p w14:paraId="4734596C"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3E574DE4"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         </w:t>
      </w:r>
      <w:proofErr w:type="spellStart"/>
      <w:r w:rsidRPr="0071476E">
        <w:rPr>
          <w:rFonts w:ascii="Times New Roman" w:eastAsia="Times New Roman" w:hAnsi="Times New Roman" w:cs="Times New Roman"/>
          <w:color w:val="1F1F1F"/>
          <w:spacing w:val="-4"/>
          <w:kern w:val="0"/>
          <w:sz w:val="24"/>
          <w:szCs w:val="24"/>
          <w:lang w:eastAsia="ru-RU"/>
        </w:rPr>
        <w:t>Пс-ог</w:t>
      </w:r>
      <w:proofErr w:type="spellEnd"/>
      <w:proofErr w:type="gramStart"/>
      <w:r w:rsidRPr="0071476E">
        <w:rPr>
          <w:rFonts w:ascii="Times New Roman" w:eastAsia="Times New Roman" w:hAnsi="Times New Roman" w:cs="Times New Roman"/>
          <w:color w:val="1F1F1F"/>
          <w:spacing w:val="-4"/>
          <w:kern w:val="0"/>
          <w:sz w:val="24"/>
          <w:szCs w:val="24"/>
          <w:lang w:eastAsia="ru-RU"/>
        </w:rPr>
        <w:t>: Здравствуйте</w:t>
      </w:r>
      <w:proofErr w:type="gramEnd"/>
      <w:r w:rsidRPr="0071476E">
        <w:rPr>
          <w:rFonts w:ascii="Times New Roman" w:eastAsia="Times New Roman" w:hAnsi="Times New Roman" w:cs="Times New Roman"/>
          <w:color w:val="1F1F1F"/>
          <w:spacing w:val="-4"/>
          <w:kern w:val="0"/>
          <w:sz w:val="24"/>
          <w:szCs w:val="24"/>
          <w:lang w:eastAsia="ru-RU"/>
        </w:rPr>
        <w:t>, ребята! Для начала немного разогреемся.</w:t>
      </w:r>
    </w:p>
    <w:p w14:paraId="3653EC82"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r w:rsidRPr="0071476E">
        <w:rPr>
          <w:rFonts w:ascii="Times New Roman" w:eastAsia="Times New Roman" w:hAnsi="Times New Roman" w:cs="Times New Roman"/>
          <w:b/>
          <w:bCs/>
          <w:color w:val="1F1F1F"/>
          <w:spacing w:val="-4"/>
          <w:kern w:val="0"/>
          <w:sz w:val="24"/>
          <w:szCs w:val="24"/>
          <w:lang w:eastAsia="ru-RU"/>
        </w:rPr>
        <w:t>Разогрев «Самое трудное»</w:t>
      </w:r>
    </w:p>
    <w:p w14:paraId="4CA51868"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 xml:space="preserve">         </w:t>
      </w:r>
      <w:proofErr w:type="spellStart"/>
      <w:r w:rsidRPr="0071476E">
        <w:rPr>
          <w:rFonts w:ascii="Times New Roman" w:eastAsia="Times New Roman" w:hAnsi="Times New Roman" w:cs="Times New Roman"/>
          <w:b/>
          <w:bCs/>
          <w:color w:val="1F1F1F"/>
          <w:spacing w:val="-4"/>
          <w:kern w:val="0"/>
          <w:sz w:val="24"/>
          <w:szCs w:val="24"/>
          <w:lang w:eastAsia="ru-RU"/>
        </w:rPr>
        <w:t>Пс-ог</w:t>
      </w:r>
      <w:proofErr w:type="spellEnd"/>
      <w:r w:rsidRPr="0071476E">
        <w:rPr>
          <w:rFonts w:ascii="Times New Roman" w:eastAsia="Times New Roman" w:hAnsi="Times New Roman" w:cs="Times New Roman"/>
          <w:b/>
          <w:bCs/>
          <w:color w:val="1F1F1F"/>
          <w:spacing w:val="-4"/>
          <w:kern w:val="0"/>
          <w:sz w:val="24"/>
          <w:szCs w:val="24"/>
          <w:lang w:eastAsia="ru-RU"/>
        </w:rPr>
        <w:t>: </w:t>
      </w:r>
      <w:r w:rsidRPr="0071476E">
        <w:rPr>
          <w:rFonts w:ascii="Times New Roman" w:eastAsia="Times New Roman" w:hAnsi="Times New Roman" w:cs="Times New Roman"/>
          <w:color w:val="1F1F1F"/>
          <w:spacing w:val="-4"/>
          <w:kern w:val="0"/>
          <w:sz w:val="24"/>
          <w:szCs w:val="24"/>
          <w:lang w:eastAsia="ru-RU"/>
        </w:rPr>
        <w:t>Тот, у кого в руках оказывается мяч, должен продолжить фразу «Самое трудное на экзамене – это…» и бросать мяч любому другому человеку.</w:t>
      </w:r>
    </w:p>
    <w:p w14:paraId="74A63E2C"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roofErr w:type="spellStart"/>
      <w:r w:rsidRPr="0071476E">
        <w:rPr>
          <w:rFonts w:ascii="Times New Roman" w:eastAsia="Times New Roman" w:hAnsi="Times New Roman" w:cs="Times New Roman"/>
          <w:b/>
          <w:bCs/>
          <w:color w:val="1F1F1F"/>
          <w:spacing w:val="-4"/>
          <w:kern w:val="0"/>
          <w:sz w:val="24"/>
          <w:szCs w:val="24"/>
          <w:lang w:eastAsia="ru-RU"/>
        </w:rPr>
        <w:t>Пс-ог</w:t>
      </w:r>
      <w:proofErr w:type="spellEnd"/>
      <w:proofErr w:type="gramStart"/>
      <w:r w:rsidRPr="0071476E">
        <w:rPr>
          <w:rFonts w:ascii="Times New Roman" w:eastAsia="Times New Roman" w:hAnsi="Times New Roman" w:cs="Times New Roman"/>
          <w:b/>
          <w:bCs/>
          <w:color w:val="1F1F1F"/>
          <w:spacing w:val="-4"/>
          <w:kern w:val="0"/>
          <w:sz w:val="24"/>
          <w:szCs w:val="24"/>
          <w:lang w:eastAsia="ru-RU"/>
        </w:rPr>
        <w:t>: </w:t>
      </w:r>
      <w:r w:rsidRPr="0071476E">
        <w:rPr>
          <w:rFonts w:ascii="Times New Roman" w:eastAsia="Times New Roman" w:hAnsi="Times New Roman" w:cs="Times New Roman"/>
          <w:color w:val="1F1F1F"/>
          <w:spacing w:val="-4"/>
          <w:kern w:val="0"/>
          <w:sz w:val="24"/>
          <w:szCs w:val="24"/>
          <w:lang w:eastAsia="ru-RU"/>
        </w:rPr>
        <w:t>Перед</w:t>
      </w:r>
      <w:proofErr w:type="gramEnd"/>
      <w:r w:rsidRPr="0071476E">
        <w:rPr>
          <w:rFonts w:ascii="Times New Roman" w:eastAsia="Times New Roman" w:hAnsi="Times New Roman" w:cs="Times New Roman"/>
          <w:color w:val="1F1F1F"/>
          <w:spacing w:val="-4"/>
          <w:kern w:val="0"/>
          <w:sz w:val="24"/>
          <w:szCs w:val="24"/>
          <w:lang w:eastAsia="ru-RU"/>
        </w:rPr>
        <w:t xml:space="preserve"> тем как мы начнем занятие, пройдем небольшой тест.</w:t>
      </w:r>
    </w:p>
    <w:p w14:paraId="28AC0982"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"Определение уровня тревожности в ситуациях проверки знаний”</w:t>
      </w:r>
    </w:p>
    <w:p w14:paraId="6AF58CE0"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w:t>
      </w:r>
      <w:r w:rsidRPr="0071476E">
        <w:rPr>
          <w:rFonts w:ascii="Times New Roman" w:eastAsia="Times New Roman" w:hAnsi="Times New Roman" w:cs="Times New Roman"/>
          <w:color w:val="1F1F1F"/>
          <w:spacing w:val="-4"/>
          <w:kern w:val="0"/>
          <w:sz w:val="24"/>
          <w:szCs w:val="24"/>
          <w:lang w:eastAsia="ru-RU"/>
        </w:rPr>
        <w:t xml:space="preserve">на основе методики многомерной оценки детской тревожности (МОДТ) </w:t>
      </w:r>
      <w:proofErr w:type="spellStart"/>
      <w:r w:rsidRPr="0071476E">
        <w:rPr>
          <w:rFonts w:ascii="Times New Roman" w:eastAsia="Times New Roman" w:hAnsi="Times New Roman" w:cs="Times New Roman"/>
          <w:color w:val="1F1F1F"/>
          <w:spacing w:val="-4"/>
          <w:kern w:val="0"/>
          <w:sz w:val="24"/>
          <w:szCs w:val="24"/>
          <w:lang w:eastAsia="ru-RU"/>
        </w:rPr>
        <w:t>Ромицына</w:t>
      </w:r>
      <w:proofErr w:type="spellEnd"/>
      <w:r w:rsidRPr="0071476E">
        <w:rPr>
          <w:rFonts w:ascii="Times New Roman" w:eastAsia="Times New Roman" w:hAnsi="Times New Roman" w:cs="Times New Roman"/>
          <w:color w:val="1F1F1F"/>
          <w:spacing w:val="-4"/>
          <w:kern w:val="0"/>
          <w:sz w:val="24"/>
          <w:szCs w:val="24"/>
          <w:lang w:eastAsia="ru-RU"/>
        </w:rPr>
        <w:t>)</w:t>
      </w:r>
    </w:p>
    <w:p w14:paraId="692A669B"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Инструкция: Ребята, следующее задание позволит вам узнать свой уровень тревожности в ситуациях проверки знаний. Для этого </w:t>
      </w:r>
      <w:proofErr w:type="spellStart"/>
      <w:r w:rsidRPr="0071476E">
        <w:rPr>
          <w:rFonts w:ascii="Times New Roman" w:eastAsia="Times New Roman" w:hAnsi="Times New Roman" w:cs="Times New Roman"/>
          <w:color w:val="1F1F1F"/>
          <w:spacing w:val="-4"/>
          <w:kern w:val="0"/>
          <w:sz w:val="24"/>
          <w:szCs w:val="24"/>
          <w:lang w:eastAsia="ru-RU"/>
        </w:rPr>
        <w:t>поставьтев</w:t>
      </w:r>
      <w:proofErr w:type="spellEnd"/>
      <w:r w:rsidRPr="0071476E">
        <w:rPr>
          <w:rFonts w:ascii="Times New Roman" w:eastAsia="Times New Roman" w:hAnsi="Times New Roman" w:cs="Times New Roman"/>
          <w:color w:val="1F1F1F"/>
          <w:spacing w:val="-4"/>
          <w:kern w:val="0"/>
          <w:sz w:val="24"/>
          <w:szCs w:val="24"/>
          <w:lang w:eastAsia="ru-RU"/>
        </w:rPr>
        <w:t xml:space="preserve"> колонку с ответами "+” (если, вы согласны с утверждением) или "–” (если не согласны). Затем посчитайте количество "+”, учитывая, что один плюс равен одному баллу.</w:t>
      </w:r>
    </w:p>
    <w:tbl>
      <w:tblPr>
        <w:tblW w:w="9411" w:type="dxa"/>
        <w:tblCellSpacing w:w="15"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7993"/>
        <w:gridCol w:w="1418"/>
      </w:tblGrid>
      <w:tr w:rsidR="0031579F" w:rsidRPr="0071476E" w14:paraId="08B8B39E"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AAF449E"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Утверждения</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0E821FC"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Ответы</w:t>
            </w:r>
          </w:p>
          <w:p w14:paraId="746CB069"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 / "–”)</w:t>
            </w:r>
          </w:p>
        </w:tc>
      </w:tr>
      <w:tr w:rsidR="0031579F" w:rsidRPr="0071476E" w14:paraId="41B38502"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0CF7776"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Волнуешься ли ты, когда учитель говорит, что собирается проверить, насколько хорошо ты знаешь материал?</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226B326"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2AFDFBEC"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F026D27"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Обычно ты волнуешься при ответе или выполнении контрольных заданий?</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B223953"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287ACE40"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CB64D3F"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Выполнив задание, беспокоишься ли ты о том, хорошо ли с ним справился?</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8BE52CA"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697288B7"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A472FF1"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Мечтаешь ли ты о том, чтобы поменьше волноваться, когда тебя спрашивают?</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806D6FD"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7EC0E734"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9F3C864"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Бывает ли так, что, отвечая перед классом, ты начинаешь заикаться и не можешь ясно произнести ни одного слова?</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85BA475"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20B7825D"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972B9C4"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Обычно ты спишь неспокойно накануне контрольной или экзамена?</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14D620E"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522AF7A3"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3B10E401"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Часто ли ты получаешь низкую оценку, хорошо зная материал, только из-за того, что волнуешься и теряешься при ответе?</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207D960"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48F3859D"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56B1828"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Если ты не можешь ответить, когда тебя спрашивают, чувствуешь ли ты, что вот-вот расплачешься?</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88A9E9C"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684A3D5D"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159A1B1"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Часто ли бывает такое, что у тебя слегка дрожит рука при выполнении контрольных заданий?</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69CCBFC"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6BFDAD97" w14:textId="77777777" w:rsidTr="0070338A">
        <w:trPr>
          <w:tblCellSpacing w:w="15" w:type="dxa"/>
        </w:trPr>
        <w:tc>
          <w:tcPr>
            <w:tcW w:w="794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321092E"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Беспокоишься ли ты по дороге в школу о том, что учитель может дать классу </w:t>
            </w:r>
            <w:hyperlink r:id="rId5" w:tgtFrame="_blank" w:tooltip="Проверочные работы" w:history="1">
              <w:r w:rsidRPr="0071476E">
                <w:rPr>
                  <w:rFonts w:ascii="Times New Roman" w:eastAsia="Times New Roman" w:hAnsi="Times New Roman" w:cs="Times New Roman"/>
                  <w:color w:val="0000FF"/>
                  <w:spacing w:val="-4"/>
                  <w:kern w:val="0"/>
                  <w:sz w:val="24"/>
                  <w:szCs w:val="24"/>
                  <w:u w:val="single"/>
                  <w:lang w:eastAsia="ru-RU"/>
                </w:rPr>
                <w:t>проверочную работу</w:t>
              </w:r>
            </w:hyperlink>
            <w:r w:rsidRPr="0071476E">
              <w:rPr>
                <w:rFonts w:ascii="Times New Roman" w:eastAsia="Times New Roman" w:hAnsi="Times New Roman" w:cs="Times New Roman"/>
                <w:color w:val="1F1F1F"/>
                <w:spacing w:val="-4"/>
                <w:kern w:val="0"/>
                <w:sz w:val="24"/>
                <w:szCs w:val="24"/>
                <w:lang w:eastAsia="ru-RU"/>
              </w:rPr>
              <w:t>?</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569EEDF"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bl>
    <w:p w14:paraId="7DF95CC2"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Интерпретация результатов учащихся 9-х классов</w:t>
      </w:r>
    </w:p>
    <w:tbl>
      <w:tblPr>
        <w:tblW w:w="3680" w:type="dxa"/>
        <w:tblCellSpacing w:w="15"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firstRow="1" w:lastRow="0" w:firstColumn="1" w:lastColumn="0" w:noHBand="0" w:noVBand="1"/>
      </w:tblPr>
      <w:tblGrid>
        <w:gridCol w:w="1673"/>
        <w:gridCol w:w="1886"/>
        <w:gridCol w:w="121"/>
      </w:tblGrid>
      <w:tr w:rsidR="0031579F" w:rsidRPr="0071476E" w14:paraId="591A768E" w14:textId="77777777" w:rsidTr="0070338A">
        <w:trPr>
          <w:trHeight w:val="300"/>
          <w:tblCellSpacing w:w="15" w:type="dxa"/>
        </w:trPr>
        <w:tc>
          <w:tcPr>
            <w:tcW w:w="16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26875B0"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низкий</w:t>
            </w:r>
          </w:p>
        </w:tc>
        <w:tc>
          <w:tcPr>
            <w:tcW w:w="187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C77BA7A"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0-1 балл</w:t>
            </w:r>
          </w:p>
        </w:tc>
        <w:tc>
          <w:tcPr>
            <w:tcW w:w="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839B67B"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2FA24544" w14:textId="77777777" w:rsidTr="0070338A">
        <w:trPr>
          <w:trHeight w:val="300"/>
          <w:tblCellSpacing w:w="15" w:type="dxa"/>
        </w:trPr>
        <w:tc>
          <w:tcPr>
            <w:tcW w:w="16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674318C0"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средний</w:t>
            </w:r>
          </w:p>
        </w:tc>
        <w:tc>
          <w:tcPr>
            <w:tcW w:w="187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4195E8F"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2-6 баллов</w:t>
            </w:r>
          </w:p>
        </w:tc>
        <w:tc>
          <w:tcPr>
            <w:tcW w:w="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C4D6180"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4574145B" w14:textId="77777777" w:rsidTr="0070338A">
        <w:trPr>
          <w:trHeight w:val="300"/>
          <w:tblCellSpacing w:w="15" w:type="dxa"/>
        </w:trPr>
        <w:tc>
          <w:tcPr>
            <w:tcW w:w="16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F480C67"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повышенный</w:t>
            </w:r>
          </w:p>
        </w:tc>
        <w:tc>
          <w:tcPr>
            <w:tcW w:w="187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A10CF4C"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7-8 баллов</w:t>
            </w:r>
          </w:p>
        </w:tc>
        <w:tc>
          <w:tcPr>
            <w:tcW w:w="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41ED3E19"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r w:rsidR="0031579F" w:rsidRPr="0071476E" w14:paraId="597BE257" w14:textId="77777777" w:rsidTr="0070338A">
        <w:trPr>
          <w:trHeight w:val="300"/>
          <w:tblCellSpacing w:w="15" w:type="dxa"/>
        </w:trPr>
        <w:tc>
          <w:tcPr>
            <w:tcW w:w="163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13DC7A5"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высокий</w:t>
            </w:r>
          </w:p>
        </w:tc>
        <w:tc>
          <w:tcPr>
            <w:tcW w:w="187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0A20BD97" w14:textId="77777777" w:rsidR="0031579F" w:rsidRPr="0071476E" w:rsidRDefault="0031579F" w:rsidP="0070338A">
            <w:pPr>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9-10 баллов</w:t>
            </w:r>
          </w:p>
        </w:tc>
        <w:tc>
          <w:tcPr>
            <w:tcW w:w="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516099F" w14:textId="77777777" w:rsidR="0031579F" w:rsidRPr="0071476E" w:rsidRDefault="0031579F" w:rsidP="0070338A">
            <w:pPr>
              <w:spacing w:after="0" w:line="240" w:lineRule="auto"/>
              <w:rPr>
                <w:rFonts w:ascii="Times New Roman" w:eastAsia="Times New Roman" w:hAnsi="Times New Roman" w:cs="Times New Roman"/>
                <w:color w:val="1F1F1F"/>
                <w:spacing w:val="-4"/>
                <w:kern w:val="0"/>
                <w:sz w:val="24"/>
                <w:szCs w:val="24"/>
                <w:lang w:eastAsia="ru-RU"/>
              </w:rPr>
            </w:pPr>
          </w:p>
        </w:tc>
      </w:tr>
    </w:tbl>
    <w:p w14:paraId="00A70BAF"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FFFFFF"/>
          <w:spacing w:val="-4"/>
          <w:kern w:val="0"/>
          <w:sz w:val="24"/>
          <w:szCs w:val="24"/>
          <w:u w:val="single"/>
          <w:lang w:eastAsia="ru-RU"/>
        </w:rPr>
        <w:t>Низкий уровень</w:t>
      </w:r>
      <w:r w:rsidRPr="0071476E">
        <w:rPr>
          <w:rFonts w:ascii="Times New Roman" w:eastAsia="Times New Roman" w:hAnsi="Times New Roman" w:cs="Times New Roman"/>
          <w:color w:val="1F1F1F"/>
          <w:spacing w:val="-4"/>
          <w:kern w:val="0"/>
          <w:sz w:val="24"/>
          <w:szCs w:val="24"/>
          <w:lang w:eastAsia="ru-RU"/>
        </w:rPr>
        <w:t xml:space="preserve">. Состояние тревоги в ситуациях проверки </w:t>
      </w:r>
      <w:proofErr w:type="gramStart"/>
      <w:r w:rsidRPr="0071476E">
        <w:rPr>
          <w:rFonts w:ascii="Times New Roman" w:eastAsia="Times New Roman" w:hAnsi="Times New Roman" w:cs="Times New Roman"/>
          <w:color w:val="1F1F1F"/>
          <w:spacing w:val="-4"/>
          <w:kern w:val="0"/>
          <w:sz w:val="24"/>
          <w:szCs w:val="24"/>
          <w:lang w:eastAsia="ru-RU"/>
        </w:rPr>
        <w:t>знаний  не</w:t>
      </w:r>
      <w:proofErr w:type="gramEnd"/>
      <w:r w:rsidRPr="0071476E">
        <w:rPr>
          <w:rFonts w:ascii="Times New Roman" w:eastAsia="Times New Roman" w:hAnsi="Times New Roman" w:cs="Times New Roman"/>
          <w:color w:val="1F1F1F"/>
          <w:spacing w:val="-4"/>
          <w:kern w:val="0"/>
          <w:sz w:val="24"/>
          <w:szCs w:val="24"/>
          <w:lang w:eastAsia="ru-RU"/>
        </w:rPr>
        <w:t xml:space="preserve"> свойственно. Демонстрация знаний (или их отсутствия), достижений, возможностей не смущает. Напротив, ученик </w:t>
      </w:r>
      <w:proofErr w:type="gramStart"/>
      <w:r w:rsidRPr="0071476E">
        <w:rPr>
          <w:rFonts w:ascii="Times New Roman" w:eastAsia="Times New Roman" w:hAnsi="Times New Roman" w:cs="Times New Roman"/>
          <w:color w:val="1F1F1F"/>
          <w:spacing w:val="-4"/>
          <w:kern w:val="0"/>
          <w:sz w:val="24"/>
          <w:szCs w:val="24"/>
          <w:lang w:eastAsia="ru-RU"/>
        </w:rPr>
        <w:t>стремится  вызвать</w:t>
      </w:r>
      <w:proofErr w:type="gramEnd"/>
      <w:r w:rsidRPr="0071476E">
        <w:rPr>
          <w:rFonts w:ascii="Times New Roman" w:eastAsia="Times New Roman" w:hAnsi="Times New Roman" w:cs="Times New Roman"/>
          <w:color w:val="1F1F1F"/>
          <w:spacing w:val="-4"/>
          <w:kern w:val="0"/>
          <w:sz w:val="24"/>
          <w:szCs w:val="24"/>
          <w:lang w:eastAsia="ru-RU"/>
        </w:rPr>
        <w:t xml:space="preserve"> как можно более бурную реакцию со стороны окружающих в ответ на собственные высказывания или поступки, смутить учителя или шокировать одноклассников. Он любит быть на виду вне зависимости от того, какое впечатление производит на окружающих. По всей видимости, учеба и отношение к ней стоят не на первом месте в списке приоритетов. Вероятно, этот </w:t>
      </w:r>
      <w:hyperlink r:id="rId6" w:tgtFrame="_blank" w:tooltip="Виды деятельности" w:history="1">
        <w:r w:rsidRPr="0071476E">
          <w:rPr>
            <w:rFonts w:ascii="Times New Roman" w:eastAsia="Times New Roman" w:hAnsi="Times New Roman" w:cs="Times New Roman"/>
            <w:color w:val="000000"/>
            <w:spacing w:val="-4"/>
            <w:kern w:val="0"/>
            <w:sz w:val="24"/>
            <w:szCs w:val="24"/>
            <w:u w:val="single"/>
            <w:lang w:eastAsia="ru-RU"/>
          </w:rPr>
          <w:t>вид деятельности</w:t>
        </w:r>
      </w:hyperlink>
      <w:r w:rsidRPr="0071476E">
        <w:rPr>
          <w:rFonts w:ascii="Times New Roman" w:eastAsia="Times New Roman" w:hAnsi="Times New Roman" w:cs="Times New Roman"/>
          <w:color w:val="1F1F1F"/>
          <w:spacing w:val="-4"/>
          <w:kern w:val="0"/>
          <w:sz w:val="24"/>
          <w:szCs w:val="24"/>
          <w:lang w:eastAsia="ru-RU"/>
        </w:rPr>
        <w:t xml:space="preserve"> конкурирует с другими, ему </w:t>
      </w:r>
      <w:r w:rsidRPr="0071476E">
        <w:rPr>
          <w:rFonts w:ascii="Times New Roman" w:eastAsia="Times New Roman" w:hAnsi="Times New Roman" w:cs="Times New Roman"/>
          <w:color w:val="1F1F1F"/>
          <w:spacing w:val="-4"/>
          <w:kern w:val="0"/>
          <w:sz w:val="24"/>
          <w:szCs w:val="24"/>
          <w:lang w:eastAsia="ru-RU"/>
        </w:rPr>
        <w:lastRenderedPageBreak/>
        <w:t>уделяется меньше внимания. Можно предположить и некоторую облегченность восприятия и мышления, высокую самооценку и уверенность в себе, свободное проявление эмоций в поведении и независимость.</w:t>
      </w:r>
    </w:p>
    <w:p w14:paraId="2377F784"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u w:val="single"/>
          <w:lang w:eastAsia="ru-RU"/>
        </w:rPr>
        <w:t>Средний уровень</w:t>
      </w:r>
      <w:r w:rsidRPr="0071476E">
        <w:rPr>
          <w:rFonts w:ascii="Times New Roman" w:eastAsia="Times New Roman" w:hAnsi="Times New Roman" w:cs="Times New Roman"/>
          <w:color w:val="1F1F1F"/>
          <w:spacing w:val="-4"/>
          <w:kern w:val="0"/>
          <w:sz w:val="24"/>
          <w:szCs w:val="24"/>
          <w:lang w:eastAsia="ru-RU"/>
        </w:rPr>
        <w:t xml:space="preserve">. Нормальный уровень тревожности в ситуациях проверки знаний, необходимый для адаптации и продуктивной деятельности. Эмоциональные переживания в условиях проверки знаний, достижений, возможностей имеют адекватный характер. Ученик достаточно ответственно относится к подобным ситуациям, объективно оценивая свои возможности. Характерны адекватность самооценки, уравновешенность поведения, отсутствие повышенной чувствительности, социальной зависимости и </w:t>
      </w:r>
      <w:proofErr w:type="spellStart"/>
      <w:r w:rsidRPr="0071476E">
        <w:rPr>
          <w:rFonts w:ascii="Times New Roman" w:eastAsia="Times New Roman" w:hAnsi="Times New Roman" w:cs="Times New Roman"/>
          <w:color w:val="1F1F1F"/>
          <w:spacing w:val="-4"/>
          <w:kern w:val="0"/>
          <w:sz w:val="24"/>
          <w:szCs w:val="24"/>
          <w:lang w:eastAsia="ru-RU"/>
        </w:rPr>
        <w:t>сверхконтроля</w:t>
      </w:r>
      <w:proofErr w:type="spellEnd"/>
      <w:r w:rsidRPr="0071476E">
        <w:rPr>
          <w:rFonts w:ascii="Times New Roman" w:eastAsia="Times New Roman" w:hAnsi="Times New Roman" w:cs="Times New Roman"/>
          <w:color w:val="1F1F1F"/>
          <w:spacing w:val="-4"/>
          <w:kern w:val="0"/>
          <w:sz w:val="24"/>
          <w:szCs w:val="24"/>
          <w:lang w:eastAsia="ru-RU"/>
        </w:rPr>
        <w:t>. В поведении можно наблюдать черты уверенности, решительности, самостоятельности. Ученик достаточно спокойно чувствует себя у классной доски, демонстрируя свои знания и возможности.</w:t>
      </w:r>
    </w:p>
    <w:p w14:paraId="4C5F4C9C"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u w:val="single"/>
          <w:lang w:eastAsia="ru-RU"/>
        </w:rPr>
        <w:t>Повышенный уровень</w:t>
      </w:r>
      <w:r w:rsidRPr="0071476E">
        <w:rPr>
          <w:rFonts w:ascii="Times New Roman" w:eastAsia="Times New Roman" w:hAnsi="Times New Roman" w:cs="Times New Roman"/>
          <w:color w:val="1F1F1F"/>
          <w:spacing w:val="-4"/>
          <w:kern w:val="0"/>
          <w:sz w:val="24"/>
          <w:szCs w:val="24"/>
          <w:lang w:eastAsia="ru-RU"/>
        </w:rPr>
        <w:t>. Ученик может испытывать негативное отношение к демонстрации своих знаний, не любить "устные” предметы, предпочитая отвечать письменно. Переживание тревоги в ситуациях проверки (особенно – публичной) знаний, достижений, возможностей особенно выражено, когда аудитория слушателей незнакома либо значима для ученика. Сама по себе учеба для него нетрудна, но он, возможно, боится отвечать у доски, т. к. теряется, и поэтому ничего не может вспомнить. Страх перед публичной демонстрацией своих знаний провоцирует чувство тревоги и неуверенности в себе. В то же время вы достаточно успешно справляетесь с письменными заданиями, контрольными и </w:t>
      </w:r>
      <w:hyperlink r:id="rId7" w:tgtFrame="_blank" w:tooltip="Внеклассная работа" w:history="1">
        <w:r w:rsidRPr="0071476E">
          <w:rPr>
            <w:rFonts w:ascii="Times New Roman" w:eastAsia="Times New Roman" w:hAnsi="Times New Roman" w:cs="Times New Roman"/>
            <w:color w:val="000000"/>
            <w:spacing w:val="-4"/>
            <w:kern w:val="0"/>
            <w:sz w:val="24"/>
            <w:szCs w:val="24"/>
            <w:u w:val="single"/>
            <w:lang w:eastAsia="ru-RU"/>
          </w:rPr>
          <w:t>внеклассными работами</w:t>
        </w:r>
      </w:hyperlink>
      <w:r w:rsidRPr="0071476E">
        <w:rPr>
          <w:rFonts w:ascii="Times New Roman" w:eastAsia="Times New Roman" w:hAnsi="Times New Roman" w:cs="Times New Roman"/>
          <w:color w:val="1F1F1F"/>
          <w:spacing w:val="-4"/>
          <w:kern w:val="0"/>
          <w:sz w:val="24"/>
          <w:szCs w:val="24"/>
          <w:lang w:eastAsia="ru-RU"/>
        </w:rPr>
        <w:t>, поскольку здесь отсутствует так называемая "публичная оценка”.</w:t>
      </w:r>
    </w:p>
    <w:p w14:paraId="7F0AD0DA"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u w:val="single"/>
          <w:lang w:eastAsia="ru-RU"/>
        </w:rPr>
        <w:t>Высокий уровень.</w:t>
      </w:r>
      <w:r w:rsidRPr="0071476E">
        <w:rPr>
          <w:rFonts w:ascii="Times New Roman" w:eastAsia="Times New Roman" w:hAnsi="Times New Roman" w:cs="Times New Roman"/>
          <w:color w:val="1F1F1F"/>
          <w:spacing w:val="-4"/>
          <w:kern w:val="0"/>
          <w:sz w:val="24"/>
          <w:szCs w:val="24"/>
          <w:lang w:eastAsia="ru-RU"/>
        </w:rPr>
        <w:t> Очень высокий уровень тревожности в ситуациях проверки знаний, проявляющийся как в ситуациях публичной оценки, так и при выполнении индивидуальных и письменных работ. Ученик испытывает резко негативное отношение к демонстрации своих знаний, боится отвечать перед классом и особенно у доски. Переживание тревоги в ситуациях проверки (особенно – публичной) знаний, достижений, возможностей порой бывает неадекватно сильным. У него иногда может появляться слабость и дрожь в ногах и руках, иногда не можете связно произнести ни одного слова. Экзаменационная ситуация с ее помпезностью, нервозностью родителей, предварительной "накачкой”, с непременным ожиданием своей очереди за дверью становится для ученика серьезной психотравмой. У школьника могут рано формироваться чувства долга, ответственности, высокие моральные и этические требования к себе. Именно у себя он находит массу недостатков. Его отличает склонность к детальному анализу своего поведения и реакций и высокому интеллектуальному контролю над ними. Данные особенности могут обусловливать такие изменения в </w:t>
      </w:r>
      <w:hyperlink r:id="rId8" w:tgtFrame="_blank" w:tooltip="Образовательная деятельность" w:history="1">
        <w:r w:rsidRPr="0071476E">
          <w:rPr>
            <w:rFonts w:ascii="Times New Roman" w:eastAsia="Times New Roman" w:hAnsi="Times New Roman" w:cs="Times New Roman"/>
            <w:color w:val="000000"/>
            <w:spacing w:val="-4"/>
            <w:kern w:val="0"/>
            <w:sz w:val="24"/>
            <w:szCs w:val="24"/>
            <w:u w:val="single"/>
            <w:lang w:eastAsia="ru-RU"/>
          </w:rPr>
          <w:t>познавательной деятельности</w:t>
        </w:r>
      </w:hyperlink>
      <w:r w:rsidRPr="0071476E">
        <w:rPr>
          <w:rFonts w:ascii="Times New Roman" w:eastAsia="Times New Roman" w:hAnsi="Times New Roman" w:cs="Times New Roman"/>
          <w:color w:val="1F1F1F"/>
          <w:spacing w:val="-4"/>
          <w:kern w:val="0"/>
          <w:sz w:val="24"/>
          <w:szCs w:val="24"/>
          <w:lang w:eastAsia="ru-RU"/>
        </w:rPr>
        <w:t>, как ослабление концентрации и переключаемости внимания, трудности при отделении главного от второстепенного и др.</w:t>
      </w:r>
    </w:p>
    <w:p w14:paraId="5CFB2AFD"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roofErr w:type="spellStart"/>
      <w:r w:rsidRPr="0071476E">
        <w:rPr>
          <w:rFonts w:ascii="Times New Roman" w:eastAsia="Times New Roman" w:hAnsi="Times New Roman" w:cs="Times New Roman"/>
          <w:b/>
          <w:bCs/>
          <w:color w:val="1F1F1F"/>
          <w:spacing w:val="-4"/>
          <w:kern w:val="0"/>
          <w:sz w:val="24"/>
          <w:szCs w:val="24"/>
          <w:lang w:eastAsia="ru-RU"/>
        </w:rPr>
        <w:t>Пс-</w:t>
      </w:r>
      <w:proofErr w:type="gramStart"/>
      <w:r w:rsidRPr="0071476E">
        <w:rPr>
          <w:rFonts w:ascii="Times New Roman" w:eastAsia="Times New Roman" w:hAnsi="Times New Roman" w:cs="Times New Roman"/>
          <w:b/>
          <w:bCs/>
          <w:color w:val="1F1F1F"/>
          <w:spacing w:val="-4"/>
          <w:kern w:val="0"/>
          <w:sz w:val="24"/>
          <w:szCs w:val="24"/>
          <w:lang w:eastAsia="ru-RU"/>
        </w:rPr>
        <w:t>ог</w:t>
      </w:r>
      <w:proofErr w:type="spellEnd"/>
      <w:r w:rsidRPr="0071476E">
        <w:rPr>
          <w:rFonts w:ascii="Times New Roman" w:eastAsia="Times New Roman" w:hAnsi="Times New Roman" w:cs="Times New Roman"/>
          <w:b/>
          <w:bCs/>
          <w:color w:val="1F1F1F"/>
          <w:spacing w:val="-4"/>
          <w:kern w:val="0"/>
          <w:sz w:val="24"/>
          <w:szCs w:val="24"/>
          <w:lang w:eastAsia="ru-RU"/>
        </w:rPr>
        <w:t>: </w:t>
      </w:r>
      <w:r w:rsidRPr="0071476E">
        <w:rPr>
          <w:rFonts w:ascii="Times New Roman" w:eastAsia="Times New Roman" w:hAnsi="Times New Roman" w:cs="Times New Roman"/>
          <w:color w:val="1F1F1F"/>
          <w:spacing w:val="-4"/>
          <w:kern w:val="0"/>
          <w:sz w:val="24"/>
          <w:szCs w:val="24"/>
          <w:lang w:eastAsia="ru-RU"/>
        </w:rPr>
        <w:t> Ситуация</w:t>
      </w:r>
      <w:proofErr w:type="gramEnd"/>
      <w:r w:rsidRPr="0071476E">
        <w:rPr>
          <w:rFonts w:ascii="Times New Roman" w:eastAsia="Times New Roman" w:hAnsi="Times New Roman" w:cs="Times New Roman"/>
          <w:color w:val="1F1F1F"/>
          <w:spacing w:val="-4"/>
          <w:kern w:val="0"/>
          <w:sz w:val="24"/>
          <w:szCs w:val="24"/>
          <w:lang w:eastAsia="ru-RU"/>
        </w:rPr>
        <w:t xml:space="preserve"> экзамена, непростая, сама по себе, усложняется еще и тем, что обычно человек, сдающий экзамен, тревожится, беспокоится, переживает. Сильное волнение и беспокойство мешают сосредоточиться, снижают внимательность. Но это состояние вполне поддается сознательному регулированию. Существуют психологические способы справиться с тревогой.</w:t>
      </w:r>
    </w:p>
    <w:p w14:paraId="2AAD060D" w14:textId="77777777" w:rsidR="0031579F" w:rsidRPr="0071476E" w:rsidRDefault="0031579F" w:rsidP="0031579F">
      <w:pPr>
        <w:shd w:val="clear" w:color="auto" w:fill="FFFFFF"/>
        <w:spacing w:after="0" w:line="240" w:lineRule="auto"/>
        <w:ind w:firstLine="708"/>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Для снятия стресса перед экзаменом мы предлагаем использовать </w:t>
      </w:r>
      <w:r w:rsidRPr="0071476E">
        <w:rPr>
          <w:rFonts w:ascii="Times New Roman" w:eastAsia="Times New Roman" w:hAnsi="Times New Roman" w:cs="Times New Roman"/>
          <w:b/>
          <w:bCs/>
          <w:color w:val="1F1F1F"/>
          <w:spacing w:val="-4"/>
          <w:kern w:val="0"/>
          <w:sz w:val="24"/>
          <w:szCs w:val="24"/>
          <w:u w:val="single"/>
          <w:lang w:eastAsia="ru-RU"/>
        </w:rPr>
        <w:t>методы, психологической саморегуляции «</w:t>
      </w:r>
      <w:proofErr w:type="spellStart"/>
      <w:r w:rsidRPr="0071476E">
        <w:rPr>
          <w:rFonts w:ascii="Times New Roman" w:eastAsia="Times New Roman" w:hAnsi="Times New Roman" w:cs="Times New Roman"/>
          <w:b/>
          <w:bCs/>
          <w:color w:val="1F1F1F"/>
          <w:spacing w:val="-4"/>
          <w:kern w:val="0"/>
          <w:sz w:val="24"/>
          <w:szCs w:val="24"/>
          <w:u w:val="single"/>
          <w:lang w:eastAsia="ru-RU"/>
        </w:rPr>
        <w:t>Псиклир</w:t>
      </w:r>
      <w:proofErr w:type="spellEnd"/>
      <w:r w:rsidRPr="0071476E">
        <w:rPr>
          <w:rFonts w:ascii="Times New Roman" w:eastAsia="Times New Roman" w:hAnsi="Times New Roman" w:cs="Times New Roman"/>
          <w:b/>
          <w:bCs/>
          <w:color w:val="1F1F1F"/>
          <w:spacing w:val="-4"/>
          <w:kern w:val="0"/>
          <w:sz w:val="24"/>
          <w:szCs w:val="24"/>
          <w:u w:val="single"/>
          <w:lang w:eastAsia="ru-RU"/>
        </w:rPr>
        <w:t>»:</w:t>
      </w:r>
      <w:r w:rsidRPr="0071476E">
        <w:rPr>
          <w:rFonts w:ascii="Times New Roman" w:eastAsia="Times New Roman" w:hAnsi="Times New Roman" w:cs="Times New Roman"/>
          <w:color w:val="1F1F1F"/>
          <w:spacing w:val="-4"/>
          <w:kern w:val="0"/>
          <w:sz w:val="24"/>
          <w:szCs w:val="24"/>
          <w:lang w:eastAsia="ru-RU"/>
        </w:rPr>
        <w:t>        </w:t>
      </w:r>
    </w:p>
    <w:p w14:paraId="4ACDE7E7"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КУЛЬТУРА МЫСЛИ. Это умение перевести энергию с негативного эмоционального возбуждения и напряжения в позитивный настрой и решение интеллектуальных задач. Эта задача из раздела управления эмоциями решается с помощью управления мышлением, вниманием и выполнения простых физических упражнений </w:t>
      </w:r>
      <w:proofErr w:type="spellStart"/>
      <w:r w:rsidRPr="0071476E">
        <w:rPr>
          <w:rFonts w:ascii="Times New Roman" w:eastAsia="Times New Roman" w:hAnsi="Times New Roman" w:cs="Times New Roman"/>
          <w:color w:val="1F1F1F"/>
          <w:spacing w:val="-4"/>
          <w:kern w:val="0"/>
          <w:sz w:val="24"/>
          <w:szCs w:val="24"/>
          <w:lang w:eastAsia="ru-RU"/>
        </w:rPr>
        <w:t>психогимнастики</w:t>
      </w:r>
      <w:proofErr w:type="spellEnd"/>
      <w:r w:rsidRPr="0071476E">
        <w:rPr>
          <w:rFonts w:ascii="Times New Roman" w:eastAsia="Times New Roman" w:hAnsi="Times New Roman" w:cs="Times New Roman"/>
          <w:color w:val="1F1F1F"/>
          <w:spacing w:val="-4"/>
          <w:kern w:val="0"/>
          <w:sz w:val="24"/>
          <w:szCs w:val="24"/>
          <w:lang w:eastAsia="ru-RU"/>
        </w:rPr>
        <w:t>.</w:t>
      </w:r>
    </w:p>
    <w:p w14:paraId="5846782F"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Вначале нужно понять, что мысли, которым вы уделяете свое внимание можно и нужно выбирать.</w:t>
      </w:r>
    </w:p>
    <w:p w14:paraId="227D992A"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Есть мысли, которые активизируют ваше </w:t>
      </w:r>
      <w:hyperlink r:id="rId9" w:tgtFrame="_blank" w:history="1">
        <w:r w:rsidRPr="0071476E">
          <w:rPr>
            <w:rFonts w:ascii="Times New Roman" w:eastAsia="Times New Roman" w:hAnsi="Times New Roman" w:cs="Times New Roman"/>
            <w:color w:val="000000"/>
            <w:spacing w:val="-4"/>
            <w:kern w:val="0"/>
            <w:sz w:val="24"/>
            <w:szCs w:val="24"/>
            <w:u w:val="single"/>
            <w:lang w:eastAsia="ru-RU"/>
          </w:rPr>
          <w:t>мышление</w:t>
        </w:r>
      </w:hyperlink>
      <w:r w:rsidRPr="0071476E">
        <w:rPr>
          <w:rFonts w:ascii="Times New Roman" w:eastAsia="Times New Roman" w:hAnsi="Times New Roman" w:cs="Times New Roman"/>
          <w:color w:val="1F1F1F"/>
          <w:spacing w:val="-4"/>
          <w:kern w:val="0"/>
          <w:sz w:val="24"/>
          <w:szCs w:val="24"/>
          <w:lang w:eastAsia="ru-RU"/>
        </w:rPr>
        <w:t xml:space="preserve"> и мысли, которые его тормозят. Первые вызывают легкий позитивный настрой, уверенность, спокойствие и создают свободу мышлению и активизируют память. Вторая группа мыслей вызывает негативные эмоции, </w:t>
      </w:r>
      <w:r w:rsidRPr="0071476E">
        <w:rPr>
          <w:rFonts w:ascii="Times New Roman" w:eastAsia="Times New Roman" w:hAnsi="Times New Roman" w:cs="Times New Roman"/>
          <w:color w:val="1F1F1F"/>
          <w:spacing w:val="-4"/>
          <w:kern w:val="0"/>
          <w:sz w:val="24"/>
          <w:szCs w:val="24"/>
          <w:lang w:eastAsia="ru-RU"/>
        </w:rPr>
        <w:lastRenderedPageBreak/>
        <w:t>угнетенность или гнев, негативные ожидания, заниженную самооценку или негативную оценку окружающим, сковывает </w:t>
      </w:r>
      <w:hyperlink r:id="rId10" w:tgtFrame="_blank" w:history="1">
        <w:r w:rsidRPr="0071476E">
          <w:rPr>
            <w:rFonts w:ascii="Times New Roman" w:eastAsia="Times New Roman" w:hAnsi="Times New Roman" w:cs="Times New Roman"/>
            <w:color w:val="000000"/>
            <w:spacing w:val="-4"/>
            <w:kern w:val="0"/>
            <w:sz w:val="24"/>
            <w:szCs w:val="24"/>
            <w:u w:val="single"/>
            <w:lang w:eastAsia="ru-RU"/>
          </w:rPr>
          <w:t>мышление</w:t>
        </w:r>
      </w:hyperlink>
      <w:r w:rsidRPr="0071476E">
        <w:rPr>
          <w:rFonts w:ascii="Times New Roman" w:eastAsia="Times New Roman" w:hAnsi="Times New Roman" w:cs="Times New Roman"/>
          <w:color w:val="1F1F1F"/>
          <w:spacing w:val="-4"/>
          <w:kern w:val="0"/>
          <w:sz w:val="24"/>
          <w:szCs w:val="24"/>
          <w:lang w:eastAsia="ru-RU"/>
        </w:rPr>
        <w:t> и память, фиксируя их на этих же мыслях, создавая ощущение безвыходности, негативные эмоции тревоги и волнения.</w:t>
      </w:r>
    </w:p>
    <w:p w14:paraId="47699DEC"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Задайте себе вопрос: являются ли мои мысли продуктивными? Они как-то помогут мне приблизиться к моей цели? Или то, что я места себе не нахожу, только мешает мне сосредоточиться и принять правильное решение? Если вы придете к выводу, что ваши мысли непродуктивны, то вам необходимо будет постараться переключить свое внимание на другие, более оптимистичные рассуждения.</w:t>
      </w:r>
    </w:p>
    <w:p w14:paraId="39DC5362"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Еще одна причина негативных переживаний – это страх ошибки. Он устраняется, когда вы осознаете, что ошибки </w:t>
      </w:r>
      <w:proofErr w:type="gramStart"/>
      <w:r w:rsidRPr="0071476E">
        <w:rPr>
          <w:rFonts w:ascii="Times New Roman" w:eastAsia="Times New Roman" w:hAnsi="Times New Roman" w:cs="Times New Roman"/>
          <w:color w:val="1F1F1F"/>
          <w:spacing w:val="-4"/>
          <w:kern w:val="0"/>
          <w:sz w:val="24"/>
          <w:szCs w:val="24"/>
          <w:lang w:eastAsia="ru-RU"/>
        </w:rPr>
        <w:t>- это</w:t>
      </w:r>
      <w:proofErr w:type="gramEnd"/>
      <w:r w:rsidRPr="0071476E">
        <w:rPr>
          <w:rFonts w:ascii="Times New Roman" w:eastAsia="Times New Roman" w:hAnsi="Times New Roman" w:cs="Times New Roman"/>
          <w:color w:val="1F1F1F"/>
          <w:spacing w:val="-4"/>
          <w:kern w:val="0"/>
          <w:sz w:val="24"/>
          <w:szCs w:val="24"/>
          <w:lang w:eastAsia="ru-RU"/>
        </w:rPr>
        <w:t xml:space="preserve"> всего лишь этап и часть пути к вашей цели, потому что вы на этом не остановитесь, ведь цель не в том, чтобы не сделать ошибок, а в том, чтобы получить результат.</w:t>
      </w:r>
    </w:p>
    <w:p w14:paraId="5477989D"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Чтобы избавиться от страха непреодолимости настоящего вспомните: для чего вы сейчас сдаете экзамен; что вы хотите получить дальше; как этот экзамен помогает вам приближаться к своей цели? Затем вспомните, что вам предстоит и дальше сдавать экзамены, например, в университете или техникуме, на работе, поддерживать своих друзей, а затем и своих детей на их экзаменах, поэтому нет смысла каждый раз так их переживать. Вспомните сколько вы уже сдали экзаменов; сколько выучили; сколько решили различных проблем и задач; что этот экзамен просто один из множества и вы с ним справитесь сейчас или позже, но сейчас вы приложите все усилия, чтобы его сдать.</w:t>
      </w:r>
    </w:p>
    <w:p w14:paraId="0B2699DA"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ПОЗА СИЛЫ. Голова поднята; взгляд прямой, параллельно полу; подбородок слегка поджат, чтобы сохранять позвоночник ровным с естественными физиологическими изгибами; плечи раскрыты; макушка слегка тянется вверх, приятно вытягивая позвоночник. Плечи и таз должны находиться в одной или параллельных плоскостях. Стопы стоят ровно на полу, полностью соприкасаясь с полом. Такая поза нормализует давление и </w:t>
      </w:r>
      <w:proofErr w:type="gramStart"/>
      <w:r w:rsidRPr="0071476E">
        <w:rPr>
          <w:rFonts w:ascii="Times New Roman" w:eastAsia="Times New Roman" w:hAnsi="Times New Roman" w:cs="Times New Roman"/>
          <w:color w:val="1F1F1F"/>
          <w:spacing w:val="-4"/>
          <w:kern w:val="0"/>
          <w:sz w:val="24"/>
          <w:szCs w:val="24"/>
          <w:lang w:eastAsia="ru-RU"/>
        </w:rPr>
        <w:t>дыхание,  придает</w:t>
      </w:r>
      <w:proofErr w:type="gramEnd"/>
      <w:r w:rsidRPr="0071476E">
        <w:rPr>
          <w:rFonts w:ascii="Times New Roman" w:eastAsia="Times New Roman" w:hAnsi="Times New Roman" w:cs="Times New Roman"/>
          <w:color w:val="1F1F1F"/>
          <w:spacing w:val="-4"/>
          <w:kern w:val="0"/>
          <w:sz w:val="24"/>
          <w:szCs w:val="24"/>
          <w:lang w:eastAsia="ru-RU"/>
        </w:rPr>
        <w:t xml:space="preserve"> уверенности в себе и энергии.</w:t>
      </w:r>
    </w:p>
    <w:p w14:paraId="62E8F95D"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МЕДИТАЦИЯ УСПОКОЕНИЯ УМА. Сядьте в удобную позу и сосредоточьте внимание между бровями. Позвольте мыслям течь, не мешайте им и не увлекайтесь ими, просто наблюдайте за их потоком и ничего не делайте. Когда вы концентрируете свой взгляд на точке за межбровьем останавливается поток мыслей и увеличивается спокойствие, уверенность и благополучие. Суть медитации: сохранять равновесие — не цепляться, расслабление — не удерживать, естественность — не совершать напряженных усилий.</w:t>
      </w:r>
    </w:p>
    <w:p w14:paraId="1EB35554"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ПОЛНОЕ ДЫХАНИЕ. Сделайте спокойный плавный вдох носом. Пусть воздух заполняет тело в три этапа: живот, область солнечного сплетения и ребер, грудную клетку. После небольшой, естественной задержки дыхания сделайте плавный выдох в том же порядке – от живота к ключицам. Вдох по длине равен выдоху. Дышите носом, заполняя легкие на 80-85 %, не до предела, а до чувства полного дыхательного удовлетворения.</w:t>
      </w:r>
    </w:p>
    <w:p w14:paraId="60DD4A9C" w14:textId="77777777" w:rsidR="0031579F" w:rsidRPr="00150AB1"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
    <w:p w14:paraId="24842D5F"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МУДРА ЗНАНИЯ. Указательный палец легко соединяется с подушечкой большого пальца. Оставшиеся три пальца выпрямлены (не напряжены). Руки при этом можно расслабленными положить на колени и сосредоточить внимание на области за межбровьем. Эта мудра снимает эмоциональное напряжение, тревогу, беспокойство, меланхолию, печаль, тоску и депрессию. Улучшает </w:t>
      </w:r>
      <w:hyperlink r:id="rId11" w:tgtFrame="_blank" w:history="1">
        <w:r w:rsidRPr="0071476E">
          <w:rPr>
            <w:rFonts w:ascii="Times New Roman" w:eastAsia="Times New Roman" w:hAnsi="Times New Roman" w:cs="Times New Roman"/>
            <w:color w:val="000000"/>
            <w:spacing w:val="-4"/>
            <w:kern w:val="0"/>
            <w:sz w:val="24"/>
            <w:szCs w:val="24"/>
            <w:u w:val="single"/>
            <w:lang w:eastAsia="ru-RU"/>
          </w:rPr>
          <w:t>мышление</w:t>
        </w:r>
      </w:hyperlink>
      <w:r w:rsidRPr="0071476E">
        <w:rPr>
          <w:rFonts w:ascii="Times New Roman" w:eastAsia="Times New Roman" w:hAnsi="Times New Roman" w:cs="Times New Roman"/>
          <w:color w:val="1F1F1F"/>
          <w:spacing w:val="-4"/>
          <w:kern w:val="0"/>
          <w:sz w:val="24"/>
          <w:szCs w:val="24"/>
          <w:lang w:eastAsia="ru-RU"/>
        </w:rPr>
        <w:t>, активизирует память, концентрирует потенциальные возможности.</w:t>
      </w:r>
    </w:p>
    <w:p w14:paraId="7DCD6229"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МАССАЖ ЛИЦА И ГОЛОВЫ. Поскольку зоны, ответственные за память, располагаются в задней части нашего мозга, не стесняйтесь по чаще потирать затылок, в том числе и во время экзамена. Потрите ладони рук друг о дружку, чтобы кожа ладоней нагрелась. Закройте глаза и положите ладони рук на глаза, ощутите тепло, исходящее от кожи ладоней и расслабляющее ваши глаза.  Далее помассируйте скулы маленькими круговыми движениями от центра лица к ушам. Также полезно массировать виски начиная от верхнего века и до виска, по прямой линии в направлении роста волос и маленькими круговыми движениями.</w:t>
      </w:r>
    </w:p>
    <w:p w14:paraId="4B3BB821"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lastRenderedPageBreak/>
        <w:t>ФИЗИЧЕСКИЕ УПРАЖНЕНИЯ. Избавится от лишнего адреналина помогут приседания, наклоны, ходьба, упор в стену и парту с небольшим, но эффективным напряжением. Сохраняя сидячее положение, «побегайте» ногами вперед-назад и по сторонам. Поднимая и опуская пятки, постучите ими об пол в течение пары минут. Покатайте ногами по полу цилиндрический предмет — ручка или карандаш тоже подойдут. Не вставая со стула, имитируйте ходьбу на носках, на пятках, на внутренней и внешней стороне стоп по очереди. Поглаживайте одну ногу другой — такой массаж отлично разгонит кровь.</w:t>
      </w:r>
    </w:p>
    <w:p w14:paraId="4D139FEE"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РЕЛАКСАЦИЯ. Попеременное напряжение/расслабление мышц тела. Необходимо попеременно напрягать в течение 5 сек. мышцы тела по очереди сверху вниз (мышц лица и головы, шеи и плеч, рук, грудной клетки, живота, ягодичных, промежности и паховой области, ног), а затем максимально расслаблять их.</w:t>
      </w:r>
    </w:p>
    <w:p w14:paraId="04EB546B"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Повторите 3 раза упражнение для каждой группы мышц. Завершая упражнения, сделайте глубокий вдох, задержите дыхание и на мгновение напрягите мышцы всего тела; при выдохе абсолютно расслабьтесь. Сфокусируйтесь на рождающемся чувстве абсолютного спокойствия. Думайте о себе с любовью, культивируйте в себе доверие, любовь и принятие себя и жизни.</w:t>
      </w:r>
    </w:p>
    <w:p w14:paraId="53123003"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Также можно в течение 10 </w:t>
      </w:r>
      <w:proofErr w:type="gramStart"/>
      <w:r w:rsidRPr="0071476E">
        <w:rPr>
          <w:rFonts w:ascii="Times New Roman" w:eastAsia="Times New Roman" w:hAnsi="Times New Roman" w:cs="Times New Roman"/>
          <w:color w:val="1F1F1F"/>
          <w:spacing w:val="-4"/>
          <w:kern w:val="0"/>
          <w:sz w:val="24"/>
          <w:szCs w:val="24"/>
          <w:lang w:eastAsia="ru-RU"/>
        </w:rPr>
        <w:t>минут  на</w:t>
      </w:r>
      <w:proofErr w:type="gramEnd"/>
      <w:r w:rsidRPr="0071476E">
        <w:rPr>
          <w:rFonts w:ascii="Times New Roman" w:eastAsia="Times New Roman" w:hAnsi="Times New Roman" w:cs="Times New Roman"/>
          <w:color w:val="1F1F1F"/>
          <w:spacing w:val="-4"/>
          <w:kern w:val="0"/>
          <w:sz w:val="24"/>
          <w:szCs w:val="24"/>
          <w:lang w:eastAsia="ru-RU"/>
        </w:rPr>
        <w:t xml:space="preserve"> фазах «вдох-выдох» произносить про себя фразу: «Я расслабляюсь и успокаиваюсь»: «я» - вдох; «расслабляюсь» - выдох; «и» - вдох; «успокаиваюсь» - выдох. Желательно при этом представлять себе, как на вдохе тело наполняет прохладный свежий воздух, наполненный ярким солнечным свечение, а на выдохе – теплый воздух распространяется по всему организму. Направляйте воображаемое тепло в область рук, ног, лица попеременно, помогая им все больше расслабиться. Представляйте, как тяжелеет ваше тело.</w:t>
      </w:r>
    </w:p>
    <w:p w14:paraId="7BC8C432"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И главное – помните, какими бы сложными не были задачи на вашем пути, они неизбежно разрешатся и приведут вас к заветной цели. Удачи и спокойствия вам!</w:t>
      </w:r>
    </w:p>
    <w:p w14:paraId="601B9B96" w14:textId="77777777" w:rsidR="0031579F" w:rsidRPr="0071476E" w:rsidRDefault="0031579F" w:rsidP="0031579F">
      <w:pPr>
        <w:shd w:val="clear" w:color="auto" w:fill="FFFFFF"/>
        <w:spacing w:after="0" w:line="240" w:lineRule="auto"/>
        <w:ind w:firstLine="708"/>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 </w:t>
      </w:r>
    </w:p>
    <w:p w14:paraId="1E2CB936" w14:textId="77777777" w:rsidR="0031579F" w:rsidRPr="0071476E" w:rsidRDefault="0031579F" w:rsidP="0031579F">
      <w:pPr>
        <w:shd w:val="clear" w:color="auto" w:fill="FFFFFF"/>
        <w:spacing w:after="0" w:line="240" w:lineRule="auto"/>
        <w:ind w:firstLine="708"/>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Мини-лекция «рекомендации по поведению до и в момент сдачи экзаменов.</w:t>
      </w:r>
    </w:p>
    <w:p w14:paraId="34CA1FCA"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Даже если Вы будете сдавать Единый государственный экзамен не в своей школе:</w:t>
      </w:r>
    </w:p>
    <w:p w14:paraId="493253AF"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Вас встретят доброжелательные педагоги;</w:t>
      </w:r>
    </w:p>
    <w:p w14:paraId="2AC14F78"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каждый из Вас будет обеспечен рабочим местом и всеми необходимыми материалами;</w:t>
      </w:r>
    </w:p>
    <w:p w14:paraId="551281D7"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на все организационные вопросы Вы сможете получить ответы у педагогов.</w:t>
      </w:r>
    </w:p>
    <w:p w14:paraId="420BE760"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Школьному психолог поможет Вам овладеть конкретными методами, приемами и способами саморегуляции, психотехническими упражнениями, позволяющими управлять своим эмоциональным состоянием, регулярно посещайте психологические занятия.</w:t>
      </w:r>
    </w:p>
    <w:p w14:paraId="5DB838A5"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u w:val="single"/>
          <w:lang w:eastAsia="ru-RU"/>
        </w:rPr>
        <w:t>1. При подготовке к экзамену:</w:t>
      </w:r>
    </w:p>
    <w:p w14:paraId="7F620BEC"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Сначала подготовь место для занятий: убери со стола лишние вещи, удобно расположи нужные учебники, пособия, тетради, бумагу, карандаши и т.п.</w:t>
      </w:r>
    </w:p>
    <w:p w14:paraId="6F7051D8"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w:t>
      </w:r>
    </w:p>
    <w:p w14:paraId="4300C813"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14:paraId="10085D71"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w:t>
      </w:r>
    </w:p>
    <w:p w14:paraId="2BF5780B"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Чередуй занятия и отдых, скажем, 40 минут занятий, затем 10 минут - перерыв. Можно в это время помыть посуду, полить цветы, сделать зарядку, принять душ.</w:t>
      </w:r>
    </w:p>
    <w:p w14:paraId="030AF61F"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 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w:t>
      </w:r>
      <w:r w:rsidRPr="0071476E">
        <w:rPr>
          <w:rFonts w:ascii="Times New Roman" w:eastAsia="Times New Roman" w:hAnsi="Times New Roman" w:cs="Times New Roman"/>
          <w:color w:val="1F1F1F"/>
          <w:spacing w:val="-4"/>
          <w:kern w:val="0"/>
          <w:sz w:val="24"/>
          <w:szCs w:val="24"/>
          <w:lang w:eastAsia="ru-RU"/>
        </w:rPr>
        <w:lastRenderedPageBreak/>
        <w:t>бумаге. Планы полезны и потому, что их легко использовать при кратком повторении материала.</w:t>
      </w:r>
    </w:p>
    <w:p w14:paraId="5690B89C"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Выполняй как можно больше различных опубликованных тестов по этому предмету. Эти тренировки ознакомят тебя с конструкциями тестовых заданий.</w:t>
      </w:r>
    </w:p>
    <w:p w14:paraId="09071F1B"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Тренируйся с секундомером в руках, засекай время выполнения тестов (на задания в части А в среднем уходит по 2 минуты на задание).</w:t>
      </w:r>
    </w:p>
    <w:p w14:paraId="7140FE89"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Готовясь к экзаменам, никогда не думай о том, что не справишься с заданием, а, напротив, мысленно рисуй себе картину триумфа.</w:t>
      </w:r>
    </w:p>
    <w:p w14:paraId="6571C2A8"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Оставь один день перед экзаменом на то, чтобы вновь повторить все планы ответов, еще раз остановиться на самых трудных вопросах.</w:t>
      </w:r>
    </w:p>
    <w:p w14:paraId="58458EA8"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u w:val="single"/>
          <w:lang w:eastAsia="ru-RU"/>
        </w:rPr>
        <w:t>2. Накануне экзамена</w:t>
      </w:r>
    </w:p>
    <w:p w14:paraId="7F7EA4E2"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 Многие </w:t>
      </w:r>
      <w:proofErr w:type="gramStart"/>
      <w:r w:rsidRPr="0071476E">
        <w:rPr>
          <w:rFonts w:ascii="Times New Roman" w:eastAsia="Times New Roman" w:hAnsi="Times New Roman" w:cs="Times New Roman"/>
          <w:color w:val="1F1F1F"/>
          <w:spacing w:val="-4"/>
          <w:kern w:val="0"/>
          <w:sz w:val="24"/>
          <w:szCs w:val="24"/>
          <w:lang w:eastAsia="ru-RU"/>
        </w:rPr>
        <w:t>считают</w:t>
      </w:r>
      <w:proofErr w:type="gramEnd"/>
      <w:r w:rsidRPr="0071476E">
        <w:rPr>
          <w:rFonts w:ascii="Times New Roman" w:eastAsia="Times New Roman" w:hAnsi="Times New Roman" w:cs="Times New Roman"/>
          <w:color w:val="1F1F1F"/>
          <w:spacing w:val="-4"/>
          <w:kern w:val="0"/>
          <w:sz w:val="24"/>
          <w:szCs w:val="24"/>
          <w:lang w:eastAsia="ru-RU"/>
        </w:rPr>
        <w:t xml:space="preserve"> что,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w:t>
      </w:r>
      <w:proofErr w:type="gramStart"/>
      <w:r w:rsidRPr="0071476E">
        <w:rPr>
          <w:rFonts w:ascii="Times New Roman" w:eastAsia="Times New Roman" w:hAnsi="Times New Roman" w:cs="Times New Roman"/>
          <w:color w:val="1F1F1F"/>
          <w:spacing w:val="-4"/>
          <w:kern w:val="0"/>
          <w:sz w:val="24"/>
          <w:szCs w:val="24"/>
          <w:lang w:eastAsia="ru-RU"/>
        </w:rPr>
        <w:t>- это</w:t>
      </w:r>
      <w:proofErr w:type="gramEnd"/>
      <w:r w:rsidRPr="0071476E">
        <w:rPr>
          <w:rFonts w:ascii="Times New Roman" w:eastAsia="Times New Roman" w:hAnsi="Times New Roman" w:cs="Times New Roman"/>
          <w:color w:val="1F1F1F"/>
          <w:spacing w:val="-4"/>
          <w:kern w:val="0"/>
          <w:sz w:val="24"/>
          <w:szCs w:val="24"/>
          <w:lang w:eastAsia="ru-RU"/>
        </w:rPr>
        <w:t xml:space="preserve"> своеобразная борьба, в которой нужно проявить себя, показать свои возможности и способности.</w:t>
      </w:r>
    </w:p>
    <w:p w14:paraId="38887AD9"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гелевых или капиллярных ручек с черными чернилами.</w:t>
      </w:r>
    </w:p>
    <w:p w14:paraId="66DD9D56"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u w:val="single"/>
          <w:lang w:eastAsia="ru-RU"/>
        </w:rPr>
        <w:t>3. Во время тестирования</w:t>
      </w:r>
    </w:p>
    <w:p w14:paraId="5EE9E985"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В начале тестирования вам сообщат необходимую информацию (как заполнять бланк, какими буквами писать, как кодировать номер школы и т.д.). Будь внимателен!!! От того, насколько внимательно ты запомнишь все эти правила, зависит правильность твоих ответов!</w:t>
      </w:r>
    </w:p>
    <w:p w14:paraId="4EB08821"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В процедуре заполнения бланков возможны некоторые изменения, о которых вас обязательно проинформируют.</w:t>
      </w:r>
    </w:p>
    <w:p w14:paraId="65633AA5"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При получении результатов тестирования ты имеешь право ознакомиться с проверенной работой и, если не согласен с оценкой, можешь подать апелляцию (в течение 3 дней после объявления результата) в конфликтную комиссию.</w:t>
      </w:r>
    </w:p>
    <w:p w14:paraId="2ACDB1EC"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4.Универсальные рецепты для успешного выполнения тестирования</w:t>
      </w:r>
    </w:p>
    <w:p w14:paraId="302F6661"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14:paraId="25776132"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14:paraId="6FD8795A"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w:t>
      </w:r>
    </w:p>
    <w:p w14:paraId="5EB468C1"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 Читай задание до конца! Спешка не должна приводить к тому, что ты стараешься понять условия задания </w:t>
      </w:r>
      <w:proofErr w:type="gramStart"/>
      <w:r w:rsidRPr="0071476E">
        <w:rPr>
          <w:rFonts w:ascii="Times New Roman" w:eastAsia="Times New Roman" w:hAnsi="Times New Roman" w:cs="Times New Roman"/>
          <w:color w:val="1F1F1F"/>
          <w:spacing w:val="-4"/>
          <w:kern w:val="0"/>
          <w:sz w:val="24"/>
          <w:szCs w:val="24"/>
          <w:lang w:eastAsia="ru-RU"/>
        </w:rPr>
        <w:t>«по первым словам</w:t>
      </w:r>
      <w:proofErr w:type="gramEnd"/>
      <w:r w:rsidRPr="0071476E">
        <w:rPr>
          <w:rFonts w:ascii="Times New Roman" w:eastAsia="Times New Roman" w:hAnsi="Times New Roman" w:cs="Times New Roman"/>
          <w:color w:val="1F1F1F"/>
          <w:spacing w:val="-4"/>
          <w:kern w:val="0"/>
          <w:sz w:val="24"/>
          <w:szCs w:val="24"/>
          <w:lang w:eastAsia="ru-RU"/>
        </w:rPr>
        <w:t>» и достраиваешь концовку в собственном воображении. Это верный способ совершить досадные ошибки в самых легких вопросах.</w:t>
      </w:r>
    </w:p>
    <w:p w14:paraId="4A23A614"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 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w:t>
      </w:r>
      <w:r w:rsidRPr="0071476E">
        <w:rPr>
          <w:rFonts w:ascii="Times New Roman" w:eastAsia="Times New Roman" w:hAnsi="Times New Roman" w:cs="Times New Roman"/>
          <w:color w:val="1F1F1F"/>
          <w:spacing w:val="-4"/>
          <w:kern w:val="0"/>
          <w:sz w:val="24"/>
          <w:szCs w:val="24"/>
          <w:lang w:eastAsia="ru-RU"/>
        </w:rPr>
        <w:lastRenderedPageBreak/>
        <w:t xml:space="preserve">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w:t>
      </w:r>
      <w:proofErr w:type="gramStart"/>
      <w:r w:rsidRPr="0071476E">
        <w:rPr>
          <w:rFonts w:ascii="Times New Roman" w:eastAsia="Times New Roman" w:hAnsi="Times New Roman" w:cs="Times New Roman"/>
          <w:color w:val="1F1F1F"/>
          <w:spacing w:val="-4"/>
          <w:kern w:val="0"/>
          <w:sz w:val="24"/>
          <w:szCs w:val="24"/>
          <w:lang w:eastAsia="ru-RU"/>
        </w:rPr>
        <w:t>- это</w:t>
      </w:r>
      <w:proofErr w:type="gramEnd"/>
      <w:r w:rsidRPr="0071476E">
        <w:rPr>
          <w:rFonts w:ascii="Times New Roman" w:eastAsia="Times New Roman" w:hAnsi="Times New Roman" w:cs="Times New Roman"/>
          <w:color w:val="1F1F1F"/>
          <w:spacing w:val="-4"/>
          <w:kern w:val="0"/>
          <w:sz w:val="24"/>
          <w:szCs w:val="24"/>
          <w:lang w:eastAsia="ru-RU"/>
        </w:rPr>
        <w:t xml:space="preserve"> шанс набрать очки.</w:t>
      </w:r>
    </w:p>
    <w:p w14:paraId="54A731AB"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w:t>
      </w:r>
    </w:p>
    <w:p w14:paraId="2D29563F"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этих заданиях, а потом спокойно вернуться и подумать над трудными, которые тебе вначале пришлось пропустить («второй круг»).</w:t>
      </w:r>
    </w:p>
    <w:p w14:paraId="25DE82A9"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 Проверь! Оставь время для проверки своей </w:t>
      </w:r>
      <w:proofErr w:type="gramStart"/>
      <w:r w:rsidRPr="0071476E">
        <w:rPr>
          <w:rFonts w:ascii="Times New Roman" w:eastAsia="Times New Roman" w:hAnsi="Times New Roman" w:cs="Times New Roman"/>
          <w:color w:val="1F1F1F"/>
          <w:spacing w:val="-4"/>
          <w:kern w:val="0"/>
          <w:sz w:val="24"/>
          <w:szCs w:val="24"/>
          <w:lang w:eastAsia="ru-RU"/>
        </w:rPr>
        <w:t>работы, хотя бы для того, чтобы</w:t>
      </w:r>
      <w:proofErr w:type="gramEnd"/>
      <w:r w:rsidRPr="0071476E">
        <w:rPr>
          <w:rFonts w:ascii="Times New Roman" w:eastAsia="Times New Roman" w:hAnsi="Times New Roman" w:cs="Times New Roman"/>
          <w:color w:val="1F1F1F"/>
          <w:spacing w:val="-4"/>
          <w:kern w:val="0"/>
          <w:sz w:val="24"/>
          <w:szCs w:val="24"/>
          <w:lang w:eastAsia="ru-RU"/>
        </w:rPr>
        <w:t xml:space="preserve"> успеть пробежать глазами и заметить явные ошибки.</w:t>
      </w:r>
    </w:p>
    <w:p w14:paraId="644743B7"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Практическое упражнение</w:t>
      </w:r>
    </w:p>
    <w:p w14:paraId="1CFDB7C6"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roofErr w:type="spellStart"/>
      <w:r w:rsidRPr="0071476E">
        <w:rPr>
          <w:rFonts w:ascii="Times New Roman" w:eastAsia="Times New Roman" w:hAnsi="Times New Roman" w:cs="Times New Roman"/>
          <w:b/>
          <w:bCs/>
          <w:color w:val="1F1F1F"/>
          <w:spacing w:val="-4"/>
          <w:kern w:val="0"/>
          <w:sz w:val="24"/>
          <w:szCs w:val="24"/>
          <w:lang w:eastAsia="ru-RU"/>
        </w:rPr>
        <w:t>Пс-ог</w:t>
      </w:r>
      <w:proofErr w:type="spellEnd"/>
      <w:proofErr w:type="gramStart"/>
      <w:r w:rsidRPr="0071476E">
        <w:rPr>
          <w:rFonts w:ascii="Times New Roman" w:eastAsia="Times New Roman" w:hAnsi="Times New Roman" w:cs="Times New Roman"/>
          <w:b/>
          <w:bCs/>
          <w:color w:val="1F1F1F"/>
          <w:spacing w:val="-4"/>
          <w:kern w:val="0"/>
          <w:sz w:val="24"/>
          <w:szCs w:val="24"/>
          <w:lang w:eastAsia="ru-RU"/>
        </w:rPr>
        <w:t>: </w:t>
      </w:r>
      <w:r w:rsidRPr="0071476E">
        <w:rPr>
          <w:rFonts w:ascii="Times New Roman" w:eastAsia="Times New Roman" w:hAnsi="Times New Roman" w:cs="Times New Roman"/>
          <w:color w:val="1F1F1F"/>
          <w:spacing w:val="-4"/>
          <w:kern w:val="0"/>
          <w:sz w:val="24"/>
          <w:szCs w:val="24"/>
          <w:lang w:eastAsia="ru-RU"/>
        </w:rPr>
        <w:t>Сейчас</w:t>
      </w:r>
      <w:proofErr w:type="gramEnd"/>
      <w:r w:rsidRPr="0071476E">
        <w:rPr>
          <w:rFonts w:ascii="Times New Roman" w:eastAsia="Times New Roman" w:hAnsi="Times New Roman" w:cs="Times New Roman"/>
          <w:color w:val="1F1F1F"/>
          <w:spacing w:val="-4"/>
          <w:kern w:val="0"/>
          <w:sz w:val="24"/>
          <w:szCs w:val="24"/>
          <w:lang w:eastAsia="ru-RU"/>
        </w:rPr>
        <w:t xml:space="preserve"> я вам предлагаю пройти тест. Вы должны ответить на данный тест в течение трёх минут. По моей команде вы приступаете к выполнению.</w:t>
      </w:r>
    </w:p>
    <w:p w14:paraId="4C7FD6CF"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u w:val="single"/>
          <w:lang w:eastAsia="ru-RU"/>
        </w:rPr>
        <w:t>УПРАЖНЕНИЕ   ТРЕХМИНУТНЫЙ ТЕСТ.</w:t>
      </w:r>
    </w:p>
    <w:p w14:paraId="5F609FA9"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     Прочитайте все пункты теста до конца.  </w:t>
      </w:r>
    </w:p>
    <w:p w14:paraId="18D9F5C8"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2.     Напишите карандашом в левом верхнем углу свое имя.</w:t>
      </w:r>
    </w:p>
    <w:p w14:paraId="7CB6B5E5"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3.     Сосчитайте до 30.</w:t>
      </w:r>
    </w:p>
    <w:p w14:paraId="086D13E5"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4.     Нарисуйте 4 маленьких квадратика внизу.</w:t>
      </w:r>
    </w:p>
    <w:p w14:paraId="5BA0FBDA"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5.     Поставьте точки в центре квадратиков.</w:t>
      </w:r>
    </w:p>
    <w:p w14:paraId="49EAB4DC"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6.     Запишите на обратной стороне бланка имена 5 ваших друзей.</w:t>
      </w:r>
    </w:p>
    <w:p w14:paraId="4C292D85"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7.     Проделайте с левой стороны листа три дырочки ручкой.</w:t>
      </w:r>
    </w:p>
    <w:p w14:paraId="62C419BC"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8.     Если вы все уже правильно сделали, громко назовите свое имя.</w:t>
      </w:r>
    </w:p>
    <w:p w14:paraId="181C3A02"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9.     Запишите время на левом поле листа.</w:t>
      </w:r>
    </w:p>
    <w:p w14:paraId="0DEA2A1C"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10. В пункте 8 зачеркните все буквы «е», «а», «и».</w:t>
      </w:r>
    </w:p>
    <w:p w14:paraId="6B5E1D4E"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11. В пункте 7 подчеркните все нечетные слова.</w:t>
      </w:r>
    </w:p>
    <w:p w14:paraId="14972ED4"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12. Обведите кружком все согласные буквы в пункте 6.</w:t>
      </w:r>
    </w:p>
    <w:p w14:paraId="06EC274D"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13. Проверьте, какой пункт делает сейчас ваш сосед справа, запишите на своем бланке № этого пункта вверху.</w:t>
      </w:r>
    </w:p>
    <w:p w14:paraId="2CAC75DD"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14. Обведите нарисованные квадратики.</w:t>
      </w:r>
    </w:p>
    <w:p w14:paraId="6F325E4C"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15. Напишите на обратной стороне 8 мужских имен.</w:t>
      </w:r>
    </w:p>
    <w:p w14:paraId="7A588098"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16. Напишите на обратной стороне 3 любых словарных слова.</w:t>
      </w:r>
    </w:p>
    <w:p w14:paraId="304A3225"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17. Снова запишите время в этой строке.</w:t>
      </w:r>
    </w:p>
    <w:p w14:paraId="297270B6"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А теперь, когда вы все прочли, выполните только </w:t>
      </w:r>
      <w:proofErr w:type="gramStart"/>
      <w:r w:rsidRPr="0071476E">
        <w:rPr>
          <w:rFonts w:ascii="Times New Roman" w:eastAsia="Times New Roman" w:hAnsi="Times New Roman" w:cs="Times New Roman"/>
          <w:color w:val="1F1F1F"/>
          <w:spacing w:val="-4"/>
          <w:kern w:val="0"/>
          <w:sz w:val="24"/>
          <w:szCs w:val="24"/>
          <w:lang w:eastAsia="ru-RU"/>
        </w:rPr>
        <w:t>пункты  №</w:t>
      </w:r>
      <w:proofErr w:type="gramEnd"/>
      <w:r w:rsidRPr="0071476E">
        <w:rPr>
          <w:rFonts w:ascii="Times New Roman" w:eastAsia="Times New Roman" w:hAnsi="Times New Roman" w:cs="Times New Roman"/>
          <w:color w:val="1F1F1F"/>
          <w:spacing w:val="-4"/>
          <w:kern w:val="0"/>
          <w:sz w:val="24"/>
          <w:szCs w:val="24"/>
          <w:lang w:eastAsia="ru-RU"/>
        </w:rPr>
        <w:t xml:space="preserve"> 1 и № 2 и сдайте бланк.</w:t>
      </w:r>
    </w:p>
    <w:p w14:paraId="265AC398"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Рефлексия.</w:t>
      </w:r>
    </w:p>
    <w:p w14:paraId="030E7105"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roofErr w:type="spellStart"/>
      <w:r w:rsidRPr="0071476E">
        <w:rPr>
          <w:rFonts w:ascii="Times New Roman" w:eastAsia="Times New Roman" w:hAnsi="Times New Roman" w:cs="Times New Roman"/>
          <w:b/>
          <w:bCs/>
          <w:color w:val="1F1F1F"/>
          <w:spacing w:val="-4"/>
          <w:kern w:val="0"/>
          <w:sz w:val="24"/>
          <w:szCs w:val="24"/>
          <w:lang w:eastAsia="ru-RU"/>
        </w:rPr>
        <w:t>Пс-</w:t>
      </w:r>
      <w:proofErr w:type="gramStart"/>
      <w:r w:rsidRPr="0071476E">
        <w:rPr>
          <w:rFonts w:ascii="Times New Roman" w:eastAsia="Times New Roman" w:hAnsi="Times New Roman" w:cs="Times New Roman"/>
          <w:b/>
          <w:bCs/>
          <w:color w:val="1F1F1F"/>
          <w:spacing w:val="-4"/>
          <w:kern w:val="0"/>
          <w:sz w:val="24"/>
          <w:szCs w:val="24"/>
          <w:lang w:eastAsia="ru-RU"/>
        </w:rPr>
        <w:t>ог</w:t>
      </w:r>
      <w:proofErr w:type="spellEnd"/>
      <w:r w:rsidRPr="0071476E">
        <w:rPr>
          <w:rFonts w:ascii="Times New Roman" w:eastAsia="Times New Roman" w:hAnsi="Times New Roman" w:cs="Times New Roman"/>
          <w:b/>
          <w:bCs/>
          <w:color w:val="1F1F1F"/>
          <w:spacing w:val="-4"/>
          <w:kern w:val="0"/>
          <w:sz w:val="24"/>
          <w:szCs w:val="24"/>
          <w:lang w:eastAsia="ru-RU"/>
        </w:rPr>
        <w:t>:  </w:t>
      </w:r>
      <w:r w:rsidRPr="0071476E">
        <w:rPr>
          <w:rFonts w:ascii="Times New Roman" w:eastAsia="Times New Roman" w:hAnsi="Times New Roman" w:cs="Times New Roman"/>
          <w:color w:val="1F1F1F"/>
          <w:spacing w:val="-4"/>
          <w:kern w:val="0"/>
          <w:sz w:val="24"/>
          <w:szCs w:val="24"/>
          <w:lang w:eastAsia="ru-RU"/>
        </w:rPr>
        <w:t>И</w:t>
      </w:r>
      <w:proofErr w:type="gramEnd"/>
      <w:r w:rsidRPr="0071476E">
        <w:rPr>
          <w:rFonts w:ascii="Times New Roman" w:eastAsia="Times New Roman" w:hAnsi="Times New Roman" w:cs="Times New Roman"/>
          <w:color w:val="1F1F1F"/>
          <w:spacing w:val="-4"/>
          <w:kern w:val="0"/>
          <w:sz w:val="24"/>
          <w:szCs w:val="24"/>
          <w:lang w:eastAsia="ru-RU"/>
        </w:rPr>
        <w:t xml:space="preserve"> к завершению нашего занятие выполним еще один способ снятия тревоги – </w:t>
      </w:r>
      <w:proofErr w:type="spellStart"/>
      <w:r w:rsidRPr="0071476E">
        <w:rPr>
          <w:rFonts w:ascii="Times New Roman" w:eastAsia="Times New Roman" w:hAnsi="Times New Roman" w:cs="Times New Roman"/>
          <w:color w:val="1F1F1F"/>
          <w:spacing w:val="-4"/>
          <w:kern w:val="0"/>
          <w:sz w:val="24"/>
          <w:szCs w:val="24"/>
          <w:lang w:eastAsia="ru-RU"/>
        </w:rPr>
        <w:t>аутотрениг</w:t>
      </w:r>
      <w:proofErr w:type="spellEnd"/>
      <w:r w:rsidRPr="0071476E">
        <w:rPr>
          <w:rFonts w:ascii="Times New Roman" w:eastAsia="Times New Roman" w:hAnsi="Times New Roman" w:cs="Times New Roman"/>
          <w:color w:val="1F1F1F"/>
          <w:spacing w:val="-4"/>
          <w:kern w:val="0"/>
          <w:sz w:val="24"/>
          <w:szCs w:val="24"/>
          <w:lang w:eastAsia="ru-RU"/>
        </w:rPr>
        <w:t>.</w:t>
      </w:r>
    </w:p>
    <w:p w14:paraId="5C127547"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Освободите свои мыли от всего. Сядьте поудобнее. И повторяйте за мной, гипнотизируя свой мозг.</w:t>
      </w:r>
    </w:p>
    <w:p w14:paraId="4B2A01EE"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Я могу наслаждаться каждым днем своей жизни, даже если впереди меня ждет экзамен. Экзамен – лишь только часть моей жизни.</w:t>
      </w:r>
    </w:p>
    <w:p w14:paraId="2598EFD7"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Сейчас я чувствую себя намного лучше, чем могло бы быть, если бы я не занимался саморегуляцией.</w:t>
      </w:r>
    </w:p>
    <w:p w14:paraId="7735BF8D"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Я умею полностью расслабиться, а потом быстро собраться.</w:t>
      </w:r>
    </w:p>
    <w:p w14:paraId="64028A1E"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Я могу управлять своими внутренними ощущениями.</w:t>
      </w:r>
    </w:p>
    <w:p w14:paraId="50799184"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Я справлюсь с напряжением в любой момент, когда пожелаю.</w:t>
      </w:r>
    </w:p>
    <w:p w14:paraId="62D04F04"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Чтобы не случилось, я сделаю все от меня зависящее, чтобы достичь желаемого.</w:t>
      </w:r>
    </w:p>
    <w:p w14:paraId="6C743307"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Я твердо уверен, что у меня все будет хорошо, и я успешно сдам экзамены.</w:t>
      </w:r>
    </w:p>
    <w:p w14:paraId="40D686EF" w14:textId="77777777" w:rsidR="0031579F" w:rsidRPr="00150AB1"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roofErr w:type="spellStart"/>
      <w:r w:rsidRPr="0071476E">
        <w:rPr>
          <w:rFonts w:ascii="Times New Roman" w:eastAsia="Times New Roman" w:hAnsi="Times New Roman" w:cs="Times New Roman"/>
          <w:b/>
          <w:bCs/>
          <w:color w:val="1F1F1F"/>
          <w:spacing w:val="-4"/>
          <w:kern w:val="0"/>
          <w:sz w:val="24"/>
          <w:szCs w:val="24"/>
          <w:lang w:eastAsia="ru-RU"/>
        </w:rPr>
        <w:t>Пс-ог</w:t>
      </w:r>
      <w:proofErr w:type="spellEnd"/>
      <w:r w:rsidRPr="0071476E">
        <w:rPr>
          <w:rFonts w:ascii="Times New Roman" w:eastAsia="Times New Roman" w:hAnsi="Times New Roman" w:cs="Times New Roman"/>
          <w:b/>
          <w:bCs/>
          <w:color w:val="1F1F1F"/>
          <w:spacing w:val="-4"/>
          <w:kern w:val="0"/>
          <w:sz w:val="24"/>
          <w:szCs w:val="24"/>
          <w:lang w:eastAsia="ru-RU"/>
        </w:rPr>
        <w:t>: </w:t>
      </w:r>
      <w:r w:rsidRPr="0071476E">
        <w:rPr>
          <w:rFonts w:ascii="Times New Roman" w:eastAsia="Times New Roman" w:hAnsi="Times New Roman" w:cs="Times New Roman"/>
          <w:color w:val="1F1F1F"/>
          <w:spacing w:val="-4"/>
          <w:kern w:val="0"/>
          <w:sz w:val="24"/>
          <w:szCs w:val="24"/>
          <w:lang w:eastAsia="ru-RU"/>
        </w:rPr>
        <w:t>Огромное спасибо за вашу работу! До свидания!</w:t>
      </w:r>
    </w:p>
    <w:p w14:paraId="01034E2D" w14:textId="77777777" w:rsidR="0031579F" w:rsidRPr="00150AB1"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
    <w:p w14:paraId="76DAD588" w14:textId="77777777" w:rsidR="0031579F" w:rsidRPr="00150AB1"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
    <w:p w14:paraId="443EC3A9" w14:textId="77777777" w:rsidR="0031579F" w:rsidRPr="00150AB1"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
    <w:p w14:paraId="36E4F626" w14:textId="77777777" w:rsidR="0031579F" w:rsidRPr="0071476E" w:rsidRDefault="0031579F" w:rsidP="0031579F">
      <w:pPr>
        <w:shd w:val="clear" w:color="auto" w:fill="FFFFFF"/>
        <w:spacing w:after="0" w:line="240" w:lineRule="auto"/>
        <w:ind w:firstLine="709"/>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FF0000"/>
          <w:spacing w:val="-4"/>
          <w:kern w:val="0"/>
          <w:sz w:val="24"/>
          <w:szCs w:val="24"/>
          <w:u w:val="single"/>
          <w:lang w:eastAsia="ru-RU"/>
        </w:rPr>
        <w:t>Памятка родителям по профилактике суицида</w:t>
      </w:r>
    </w:p>
    <w:p w14:paraId="08C3DBC9" w14:textId="77777777" w:rsidR="0031579F" w:rsidRPr="0071476E" w:rsidRDefault="0031579F" w:rsidP="0031579F">
      <w:pPr>
        <w:shd w:val="clear" w:color="auto" w:fill="FFFFFF"/>
        <w:spacing w:after="0" w:line="240" w:lineRule="auto"/>
        <w:ind w:firstLine="709"/>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5CD36889" w14:textId="77777777" w:rsidR="0031579F" w:rsidRPr="0071476E" w:rsidRDefault="0031579F" w:rsidP="0031579F">
      <w:pPr>
        <w:shd w:val="clear" w:color="auto" w:fill="FFFFFF"/>
        <w:spacing w:after="0" w:line="240" w:lineRule="auto"/>
        <w:ind w:firstLine="709"/>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Суицид- </w:t>
      </w:r>
      <w:r w:rsidRPr="0071476E">
        <w:rPr>
          <w:rFonts w:ascii="Times New Roman" w:eastAsia="Times New Roman" w:hAnsi="Times New Roman" w:cs="Times New Roman"/>
          <w:color w:val="1F1F1F"/>
          <w:spacing w:val="-4"/>
          <w:kern w:val="0"/>
          <w:sz w:val="24"/>
          <w:szCs w:val="24"/>
          <w:lang w:eastAsia="ru-RU"/>
        </w:rPr>
        <w:t>намеренное, умышленное лишение себя жизни, может иметь место,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w:t>
      </w:r>
    </w:p>
    <w:p w14:paraId="355E4AA7" w14:textId="77777777" w:rsidR="0031579F" w:rsidRPr="0071476E" w:rsidRDefault="0031579F" w:rsidP="0031579F">
      <w:pPr>
        <w:shd w:val="clear" w:color="auto" w:fill="FFFFFF"/>
        <w:spacing w:after="0" w:line="240" w:lineRule="auto"/>
        <w:ind w:firstLine="709"/>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7D62BE4F" w14:textId="77777777" w:rsidR="0031579F" w:rsidRPr="0071476E" w:rsidRDefault="0031579F" w:rsidP="0031579F">
      <w:pPr>
        <w:shd w:val="clear" w:color="auto" w:fill="FFFFFF"/>
        <w:spacing w:after="0" w:line="240" w:lineRule="auto"/>
        <w:ind w:firstLine="709"/>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xml:space="preserve">Будьте бдительны! Суждение, что </w:t>
      </w:r>
      <w:proofErr w:type="gramStart"/>
      <w:r w:rsidRPr="0071476E">
        <w:rPr>
          <w:rFonts w:ascii="Times New Roman" w:eastAsia="Times New Roman" w:hAnsi="Times New Roman" w:cs="Times New Roman"/>
          <w:b/>
          <w:bCs/>
          <w:i/>
          <w:iCs/>
          <w:color w:val="1F1F1F"/>
          <w:spacing w:val="-4"/>
          <w:kern w:val="0"/>
          <w:sz w:val="24"/>
          <w:szCs w:val="24"/>
          <w:lang w:eastAsia="ru-RU"/>
        </w:rPr>
        <w:t>люди</w:t>
      </w:r>
      <w:proofErr w:type="gramEnd"/>
      <w:r w:rsidRPr="0071476E">
        <w:rPr>
          <w:rFonts w:ascii="Times New Roman" w:eastAsia="Times New Roman" w:hAnsi="Times New Roman" w:cs="Times New Roman"/>
          <w:b/>
          <w:bCs/>
          <w:i/>
          <w:iCs/>
          <w:color w:val="1F1F1F"/>
          <w:spacing w:val="-4"/>
          <w:kern w:val="0"/>
          <w:sz w:val="24"/>
          <w:szCs w:val="24"/>
          <w:lang w:eastAsia="ru-RU"/>
        </w:rPr>
        <w:t xml:space="preserve"> решившиеся на суицид, никому не говорят о своих намерениях, неверно.</w:t>
      </w:r>
    </w:p>
    <w:p w14:paraId="502BCE24"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3B901538"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Большинство людей в той или иной форме предупреждают окружающих. А дети вообще не умеют скрывать своих планов. Разговоры вроде «никто и не мог предположить» означают лишь то, что окружающие не приняли или не поняли посылаемых сигналов.</w:t>
      </w:r>
    </w:p>
    <w:p w14:paraId="218ACC87"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Ребенок может прямо говорить о суициде, может рассуждать о бессмысленности жизни, что без него в этом мире будет лучше. Должны насторожить фразы типа «все надоело», «ненавижу всех и себя», «пора положить всему конец», «когда все это кончится», «так жить невозможно», вопросы «а что бы ты делал, если бы меня не стало?», рассуждения о похоронах. Тревожным сигналом является попытка раздать все долги, помириться с врагами, раздарить свои вещи, особенно с упоминанием о том, что они ему не понадобятся.</w:t>
      </w:r>
    </w:p>
    <w:p w14:paraId="64D51FF2"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5F377D00"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i/>
          <w:iCs/>
          <w:color w:val="1F1F1F"/>
          <w:spacing w:val="-4"/>
          <w:kern w:val="0"/>
          <w:sz w:val="24"/>
          <w:szCs w:val="24"/>
          <w:lang w:eastAsia="ru-RU"/>
        </w:rPr>
        <w:t>Кроме перечисленных, выделяются еще несколько признаков готовности ребенка к суициду, и при появлении 1-2 из которых следует обратить особое внимание:</w:t>
      </w:r>
    </w:p>
    <w:p w14:paraId="6EC34D07"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556EF230" w14:textId="77777777" w:rsidR="0031579F" w:rsidRPr="0071476E" w:rsidRDefault="0031579F" w:rsidP="0031579F">
      <w:pPr>
        <w:spacing w:after="0" w:line="240" w:lineRule="auto"/>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color w:val="1F1F1F"/>
          <w:spacing w:val="-4"/>
          <w:kern w:val="0"/>
          <w:sz w:val="24"/>
          <w:szCs w:val="24"/>
          <w:shd w:val="clear" w:color="auto" w:fill="FFFFFF"/>
          <w:lang w:eastAsia="ru-RU"/>
        </w:rPr>
        <w:br w:type="textWrapping" w:clear="all"/>
      </w:r>
    </w:p>
    <w:p w14:paraId="1C4E03F7"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утрата</w:t>
      </w:r>
      <w:proofErr w:type="gramEnd"/>
      <w:r w:rsidRPr="0071476E">
        <w:rPr>
          <w:rFonts w:ascii="Times New Roman" w:eastAsia="Times New Roman" w:hAnsi="Times New Roman" w:cs="Times New Roman"/>
          <w:color w:val="1F1F1F"/>
          <w:spacing w:val="-4"/>
          <w:kern w:val="0"/>
          <w:sz w:val="24"/>
          <w:szCs w:val="24"/>
          <w:lang w:eastAsia="ru-RU"/>
        </w:rPr>
        <w:t xml:space="preserve"> интереса к любимым занятиям, снижение активности, апатия, безволие;</w:t>
      </w:r>
    </w:p>
    <w:p w14:paraId="77FADD1D"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пренебрежение</w:t>
      </w:r>
      <w:proofErr w:type="gramEnd"/>
      <w:r w:rsidRPr="0071476E">
        <w:rPr>
          <w:rFonts w:ascii="Times New Roman" w:eastAsia="Times New Roman" w:hAnsi="Times New Roman" w:cs="Times New Roman"/>
          <w:color w:val="1F1F1F"/>
          <w:spacing w:val="-4"/>
          <w:kern w:val="0"/>
          <w:sz w:val="24"/>
          <w:szCs w:val="24"/>
          <w:lang w:eastAsia="ru-RU"/>
        </w:rPr>
        <w:t xml:space="preserve"> собственным видом, неряшливость;</w:t>
      </w:r>
    </w:p>
    <w:p w14:paraId="6E019F30"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появление</w:t>
      </w:r>
      <w:proofErr w:type="gramEnd"/>
      <w:r w:rsidRPr="0071476E">
        <w:rPr>
          <w:rFonts w:ascii="Times New Roman" w:eastAsia="Times New Roman" w:hAnsi="Times New Roman" w:cs="Times New Roman"/>
          <w:color w:val="1F1F1F"/>
          <w:spacing w:val="-4"/>
          <w:kern w:val="0"/>
          <w:sz w:val="24"/>
          <w:szCs w:val="24"/>
          <w:lang w:eastAsia="ru-RU"/>
        </w:rPr>
        <w:t xml:space="preserve"> тяги к уединению, отдаление от близких людей;</w:t>
      </w:r>
    </w:p>
    <w:p w14:paraId="4F44E5CE"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резкие</w:t>
      </w:r>
      <w:proofErr w:type="gramEnd"/>
      <w:r w:rsidRPr="0071476E">
        <w:rPr>
          <w:rFonts w:ascii="Times New Roman" w:eastAsia="Times New Roman" w:hAnsi="Times New Roman" w:cs="Times New Roman"/>
          <w:color w:val="1F1F1F"/>
          <w:spacing w:val="-4"/>
          <w:kern w:val="0"/>
          <w:sz w:val="24"/>
          <w:szCs w:val="24"/>
          <w:lang w:eastAsia="ru-RU"/>
        </w:rPr>
        <w:t xml:space="preserve"> перепады настроения, неадекватная реакция на слова, беспричинные слезы, медленная и маловыразительная речь;</w:t>
      </w:r>
    </w:p>
    <w:p w14:paraId="2130E2EF"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внезапное</w:t>
      </w:r>
      <w:proofErr w:type="gramEnd"/>
      <w:r w:rsidRPr="0071476E">
        <w:rPr>
          <w:rFonts w:ascii="Times New Roman" w:eastAsia="Times New Roman" w:hAnsi="Times New Roman" w:cs="Times New Roman"/>
          <w:color w:val="1F1F1F"/>
          <w:spacing w:val="-4"/>
          <w:kern w:val="0"/>
          <w:sz w:val="24"/>
          <w:szCs w:val="24"/>
          <w:lang w:eastAsia="ru-RU"/>
        </w:rPr>
        <w:t xml:space="preserve"> снижение успеваемости и рассеянность;</w:t>
      </w:r>
    </w:p>
    <w:p w14:paraId="6B7EAF28"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плохое</w:t>
      </w:r>
      <w:proofErr w:type="gramEnd"/>
      <w:r w:rsidRPr="0071476E">
        <w:rPr>
          <w:rFonts w:ascii="Times New Roman" w:eastAsia="Times New Roman" w:hAnsi="Times New Roman" w:cs="Times New Roman"/>
          <w:color w:val="1F1F1F"/>
          <w:spacing w:val="-4"/>
          <w:kern w:val="0"/>
          <w:sz w:val="24"/>
          <w:szCs w:val="24"/>
          <w:lang w:eastAsia="ru-RU"/>
        </w:rPr>
        <w:t xml:space="preserve"> поведение в школе, прогулы, нарушения дисциплины;</w:t>
      </w:r>
    </w:p>
    <w:p w14:paraId="7612848B"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склонность</w:t>
      </w:r>
      <w:proofErr w:type="gramEnd"/>
      <w:r w:rsidRPr="0071476E">
        <w:rPr>
          <w:rFonts w:ascii="Times New Roman" w:eastAsia="Times New Roman" w:hAnsi="Times New Roman" w:cs="Times New Roman"/>
          <w:color w:val="1F1F1F"/>
          <w:spacing w:val="-4"/>
          <w:kern w:val="0"/>
          <w:sz w:val="24"/>
          <w:szCs w:val="24"/>
          <w:lang w:eastAsia="ru-RU"/>
        </w:rPr>
        <w:t xml:space="preserve"> к риску и неоправданным и опрометчивым поступкам;</w:t>
      </w:r>
    </w:p>
    <w:p w14:paraId="3F73C1CE"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проблемы</w:t>
      </w:r>
      <w:proofErr w:type="gramEnd"/>
      <w:r w:rsidRPr="0071476E">
        <w:rPr>
          <w:rFonts w:ascii="Times New Roman" w:eastAsia="Times New Roman" w:hAnsi="Times New Roman" w:cs="Times New Roman"/>
          <w:color w:val="1F1F1F"/>
          <w:spacing w:val="-4"/>
          <w:kern w:val="0"/>
          <w:sz w:val="24"/>
          <w:szCs w:val="24"/>
          <w:lang w:eastAsia="ru-RU"/>
        </w:rPr>
        <w:t xml:space="preserve"> со здоровьем: потеря аппетита, плохое самочувствие, бессонница, кошмары во сне;</w:t>
      </w:r>
    </w:p>
    <w:p w14:paraId="56DED8AC"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безразличное</w:t>
      </w:r>
      <w:proofErr w:type="gramEnd"/>
      <w:r w:rsidRPr="0071476E">
        <w:rPr>
          <w:rFonts w:ascii="Times New Roman" w:eastAsia="Times New Roman" w:hAnsi="Times New Roman" w:cs="Times New Roman"/>
          <w:color w:val="1F1F1F"/>
          <w:spacing w:val="-4"/>
          <w:kern w:val="0"/>
          <w:sz w:val="24"/>
          <w:szCs w:val="24"/>
          <w:lang w:eastAsia="ru-RU"/>
        </w:rPr>
        <w:t xml:space="preserve"> расставание с вещами или деньгами, раздаривание их;</w:t>
      </w:r>
    </w:p>
    <w:p w14:paraId="3E2B1A59"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стремление</w:t>
      </w:r>
      <w:proofErr w:type="gramEnd"/>
      <w:r w:rsidRPr="0071476E">
        <w:rPr>
          <w:rFonts w:ascii="Times New Roman" w:eastAsia="Times New Roman" w:hAnsi="Times New Roman" w:cs="Times New Roman"/>
          <w:color w:val="1F1F1F"/>
          <w:spacing w:val="-4"/>
          <w:kern w:val="0"/>
          <w:sz w:val="24"/>
          <w:szCs w:val="24"/>
          <w:lang w:eastAsia="ru-RU"/>
        </w:rPr>
        <w:t xml:space="preserve"> привести дела в порядок, подвести итоги, просить прощение за все, что было;</w:t>
      </w:r>
    </w:p>
    <w:p w14:paraId="169E9656"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самообвинения</w:t>
      </w:r>
      <w:proofErr w:type="gramEnd"/>
      <w:r w:rsidRPr="0071476E">
        <w:rPr>
          <w:rFonts w:ascii="Times New Roman" w:eastAsia="Times New Roman" w:hAnsi="Times New Roman" w:cs="Times New Roman"/>
          <w:color w:val="1F1F1F"/>
          <w:spacing w:val="-4"/>
          <w:kern w:val="0"/>
          <w:sz w:val="24"/>
          <w:szCs w:val="24"/>
          <w:lang w:eastAsia="ru-RU"/>
        </w:rPr>
        <w:t xml:space="preserve"> или наоборот - признание в зависимости от других;</w:t>
      </w:r>
    </w:p>
    <w:p w14:paraId="5CFA1817" w14:textId="77777777" w:rsidR="0031579F" w:rsidRPr="0071476E" w:rsidRDefault="0031579F" w:rsidP="0031579F">
      <w:pPr>
        <w:shd w:val="clear" w:color="auto" w:fill="FFFFFF"/>
        <w:spacing w:after="0" w:line="240" w:lineRule="auto"/>
        <w:ind w:left="720" w:hanging="360"/>
        <w:jc w:val="both"/>
        <w:rPr>
          <w:rFonts w:ascii="Times New Roman" w:eastAsia="Times New Roman" w:hAnsi="Times New Roman" w:cs="Times New Roman"/>
          <w:color w:val="1F1F1F"/>
          <w:spacing w:val="-4"/>
          <w:kern w:val="0"/>
          <w:sz w:val="24"/>
          <w:szCs w:val="24"/>
          <w:lang w:eastAsia="ru-RU"/>
        </w:rPr>
      </w:pPr>
      <w:proofErr w:type="gramStart"/>
      <w:r w:rsidRPr="0071476E">
        <w:rPr>
          <w:rFonts w:ascii="Times New Roman" w:eastAsia="Times New Roman" w:hAnsi="Times New Roman" w:cs="Times New Roman"/>
          <w:color w:val="1F1F1F"/>
          <w:spacing w:val="-4"/>
          <w:kern w:val="0"/>
          <w:sz w:val="24"/>
          <w:szCs w:val="24"/>
          <w:lang w:eastAsia="ru-RU"/>
        </w:rPr>
        <w:t>ü  шутки</w:t>
      </w:r>
      <w:proofErr w:type="gramEnd"/>
      <w:r w:rsidRPr="0071476E">
        <w:rPr>
          <w:rFonts w:ascii="Times New Roman" w:eastAsia="Times New Roman" w:hAnsi="Times New Roman" w:cs="Times New Roman"/>
          <w:color w:val="1F1F1F"/>
          <w:spacing w:val="-4"/>
          <w:kern w:val="0"/>
          <w:sz w:val="24"/>
          <w:szCs w:val="24"/>
          <w:lang w:eastAsia="ru-RU"/>
        </w:rPr>
        <w:t xml:space="preserve"> и иронические высказывания либо философские размышления на тему смерти.</w:t>
      </w:r>
    </w:p>
    <w:p w14:paraId="017B02B3"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6723466C"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4F517C52"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noProof/>
          <w:color w:val="1F1F1F"/>
          <w:spacing w:val="-4"/>
          <w:kern w:val="0"/>
          <w:sz w:val="24"/>
          <w:szCs w:val="24"/>
          <w:lang w:eastAsia="ru-RU"/>
        </w:rPr>
        <w:lastRenderedPageBreak/>
        <w:drawing>
          <wp:inline distT="0" distB="0" distL="0" distR="0" wp14:anchorId="439A85D7" wp14:editId="1A0D57B5">
            <wp:extent cx="3131820" cy="2202180"/>
            <wp:effectExtent l="0" t="0" r="0" b="762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1820" cy="2202180"/>
                    </a:xfrm>
                    <a:prstGeom prst="rect">
                      <a:avLst/>
                    </a:prstGeom>
                    <a:noFill/>
                    <a:ln>
                      <a:noFill/>
                    </a:ln>
                  </pic:spPr>
                </pic:pic>
              </a:graphicData>
            </a:graphic>
          </wp:inline>
        </w:drawing>
      </w:r>
    </w:p>
    <w:p w14:paraId="041B27FD"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20D9D25B"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5F679E6F" w14:textId="77777777" w:rsidR="0031579F" w:rsidRPr="0071476E" w:rsidRDefault="0031579F" w:rsidP="0031579F">
      <w:pPr>
        <w:spacing w:after="0" w:line="240" w:lineRule="auto"/>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color w:val="1F1F1F"/>
          <w:spacing w:val="-4"/>
          <w:kern w:val="0"/>
          <w:sz w:val="24"/>
          <w:szCs w:val="24"/>
          <w:shd w:val="clear" w:color="auto" w:fill="FFFFFF"/>
          <w:lang w:eastAsia="ru-RU"/>
        </w:rPr>
        <w:br w:type="textWrapping" w:clear="all"/>
      </w:r>
    </w:p>
    <w:p w14:paraId="2535FD11"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233A2881" w14:textId="77777777" w:rsidR="0031579F" w:rsidRPr="0071476E" w:rsidRDefault="0031579F" w:rsidP="0031579F">
      <w:pPr>
        <w:shd w:val="clear" w:color="auto" w:fill="FFFFFF"/>
        <w:spacing w:after="0"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 </w:t>
      </w:r>
    </w:p>
    <w:p w14:paraId="0930A09A" w14:textId="77777777" w:rsidR="0031579F" w:rsidRPr="0071476E" w:rsidRDefault="0031579F" w:rsidP="0031579F">
      <w:pPr>
        <w:shd w:val="clear" w:color="auto" w:fill="FFFFFF"/>
        <w:spacing w:after="0"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 </w:t>
      </w:r>
    </w:p>
    <w:p w14:paraId="298DEF37" w14:textId="77777777" w:rsidR="0031579F" w:rsidRPr="0071476E" w:rsidRDefault="0031579F" w:rsidP="0031579F">
      <w:pPr>
        <w:shd w:val="clear" w:color="auto" w:fill="FFFFFF"/>
        <w:spacing w:after="0"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Что делать? Как помочь?</w:t>
      </w:r>
    </w:p>
    <w:p w14:paraId="451EDE75" w14:textId="77777777" w:rsidR="0031579F" w:rsidRPr="0071476E" w:rsidRDefault="0031579F" w:rsidP="0031579F">
      <w:pPr>
        <w:shd w:val="clear" w:color="auto" w:fill="FFFFFF"/>
        <w:spacing w:after="0" w:line="240" w:lineRule="auto"/>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4C49014D"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Если вы заметили у ребенка суицидальные наклонности, постарайтесь поговорить с ним по душам. Только не задавайте вопроса о суициде внезапно, если человек сам не затрагивает эту тему. Попытайтесь выяснить, что его волнует, не чувствует ли он себя одиноким, несчастным, загнанным в ловушку, никому не нужным или должником, кто его друзья и чем он увлечен. Можно попытаться найти выход из сложившейся ситуации, но чаще всего ребенку достаточно просто выговориться, снять накопившееся напряжение, и его готовность к суициду снижается. Всегда следует уяснить «Какая причина» и «Какова цель» совершаемого ребенком действия. Не бойтесь обращаться к специалистам-психологам.</w:t>
      </w:r>
    </w:p>
    <w:p w14:paraId="27C3B5CD"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1A22303F"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Обращение к психологу не означает постановки на учет и клейма психической неполноценности.</w:t>
      </w:r>
    </w:p>
    <w:p w14:paraId="2CA1B243"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 xml:space="preserve">Большинство </w:t>
      </w:r>
      <w:proofErr w:type="gramStart"/>
      <w:r w:rsidRPr="0071476E">
        <w:rPr>
          <w:rFonts w:ascii="Times New Roman" w:eastAsia="Times New Roman" w:hAnsi="Times New Roman" w:cs="Times New Roman"/>
          <w:b/>
          <w:bCs/>
          <w:color w:val="1F1F1F"/>
          <w:spacing w:val="-4"/>
          <w:kern w:val="0"/>
          <w:sz w:val="24"/>
          <w:szCs w:val="24"/>
          <w:lang w:eastAsia="ru-RU"/>
        </w:rPr>
        <w:t>людей</w:t>
      </w:r>
      <w:proofErr w:type="gramEnd"/>
      <w:r w:rsidRPr="0071476E">
        <w:rPr>
          <w:rFonts w:ascii="Times New Roman" w:eastAsia="Times New Roman" w:hAnsi="Times New Roman" w:cs="Times New Roman"/>
          <w:b/>
          <w:bCs/>
          <w:color w:val="1F1F1F"/>
          <w:spacing w:val="-4"/>
          <w:kern w:val="0"/>
          <w:sz w:val="24"/>
          <w:szCs w:val="24"/>
          <w:lang w:eastAsia="ru-RU"/>
        </w:rPr>
        <w:t xml:space="preserve"> покушающихся на свою жизнь - психически здоровые люди, личности, творчески одаренные, просто оказавшиеся в сложной ситуации. Спасти ребенка от одиночества можно только </w:t>
      </w:r>
      <w:r w:rsidRPr="0071476E">
        <w:rPr>
          <w:rFonts w:ascii="Times New Roman" w:eastAsia="Times New Roman" w:hAnsi="Times New Roman" w:cs="Times New Roman"/>
          <w:b/>
          <w:bCs/>
          <w:i/>
          <w:iCs/>
          <w:color w:val="1F1F1F"/>
          <w:spacing w:val="-4"/>
          <w:kern w:val="0"/>
          <w:sz w:val="24"/>
          <w:szCs w:val="24"/>
          <w:lang w:eastAsia="ru-RU"/>
        </w:rPr>
        <w:t>любовью</w:t>
      </w:r>
      <w:r w:rsidRPr="0071476E">
        <w:rPr>
          <w:rFonts w:ascii="Times New Roman" w:eastAsia="Times New Roman" w:hAnsi="Times New Roman" w:cs="Times New Roman"/>
          <w:b/>
          <w:bCs/>
          <w:color w:val="1F1F1F"/>
          <w:spacing w:val="-4"/>
          <w:kern w:val="0"/>
          <w:sz w:val="24"/>
          <w:szCs w:val="24"/>
          <w:lang w:eastAsia="ru-RU"/>
        </w:rPr>
        <w:t>!</w:t>
      </w:r>
    </w:p>
    <w:p w14:paraId="524071DB"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color w:val="1F1F1F"/>
          <w:spacing w:val="-4"/>
          <w:kern w:val="0"/>
          <w:sz w:val="24"/>
          <w:szCs w:val="24"/>
          <w:lang w:eastAsia="ru-RU"/>
        </w:rPr>
        <w:t> </w:t>
      </w:r>
    </w:p>
    <w:tbl>
      <w:tblPr>
        <w:tblpPr w:leftFromText="180" w:rightFromText="180" w:vertAnchor="text"/>
        <w:tblW w:w="0" w:type="auto"/>
        <w:tblCellMar>
          <w:left w:w="0" w:type="dxa"/>
          <w:right w:w="0" w:type="dxa"/>
        </w:tblCellMar>
        <w:tblLook w:val="04A0" w:firstRow="1" w:lastRow="0" w:firstColumn="1" w:lastColumn="0" w:noHBand="0" w:noVBand="1"/>
      </w:tblPr>
      <w:tblGrid>
        <w:gridCol w:w="2287"/>
        <w:gridCol w:w="3587"/>
        <w:gridCol w:w="2967"/>
      </w:tblGrid>
      <w:tr w:rsidR="0031579F" w:rsidRPr="0071476E" w14:paraId="237EE2C6" w14:textId="77777777" w:rsidTr="0070338A">
        <w:trPr>
          <w:trHeight w:val="631"/>
        </w:trPr>
        <w:tc>
          <w:tcPr>
            <w:tcW w:w="2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5CBD45"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b/>
                <w:bCs/>
                <w:i/>
                <w:iCs/>
                <w:kern w:val="0"/>
                <w:sz w:val="24"/>
                <w:szCs w:val="24"/>
                <w:lang w:eastAsia="ru-RU"/>
              </w:rPr>
              <w:t>Если Вы слышите</w:t>
            </w:r>
          </w:p>
        </w:tc>
        <w:tc>
          <w:tcPr>
            <w:tcW w:w="35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9D5CA52"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b/>
                <w:bCs/>
                <w:i/>
                <w:iCs/>
                <w:kern w:val="0"/>
                <w:sz w:val="24"/>
                <w:szCs w:val="24"/>
                <w:lang w:eastAsia="ru-RU"/>
              </w:rPr>
              <w:t>Обязательно скажите</w:t>
            </w:r>
          </w:p>
        </w:tc>
        <w:tc>
          <w:tcPr>
            <w:tcW w:w="29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9BF85DA"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b/>
                <w:bCs/>
                <w:i/>
                <w:iCs/>
                <w:kern w:val="0"/>
                <w:sz w:val="24"/>
                <w:szCs w:val="24"/>
                <w:lang w:eastAsia="ru-RU"/>
              </w:rPr>
              <w:t>Запрещено говорить</w:t>
            </w:r>
          </w:p>
        </w:tc>
      </w:tr>
      <w:tr w:rsidR="0031579F" w:rsidRPr="0071476E" w14:paraId="276DAFED" w14:textId="77777777" w:rsidTr="0070338A">
        <w:trPr>
          <w:trHeight w:val="895"/>
        </w:trPr>
        <w:tc>
          <w:tcPr>
            <w:tcW w:w="2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CE92F4"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«Ненавижу всех…»</w:t>
            </w:r>
          </w:p>
        </w:tc>
        <w:tc>
          <w:tcPr>
            <w:tcW w:w="3587" w:type="dxa"/>
            <w:tcBorders>
              <w:top w:val="nil"/>
              <w:left w:val="nil"/>
              <w:bottom w:val="single" w:sz="8" w:space="0" w:color="000000"/>
              <w:right w:val="single" w:sz="8" w:space="0" w:color="000000"/>
            </w:tcBorders>
            <w:tcMar>
              <w:top w:w="0" w:type="dxa"/>
              <w:left w:w="108" w:type="dxa"/>
              <w:bottom w:w="0" w:type="dxa"/>
              <w:right w:w="108" w:type="dxa"/>
            </w:tcMar>
            <w:hideMark/>
          </w:tcPr>
          <w:p w14:paraId="70E8905A"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«Чувствую, что что-то происходит. Давай поговорим об этом»</w:t>
            </w:r>
          </w:p>
        </w:tc>
        <w:tc>
          <w:tcPr>
            <w:tcW w:w="2967" w:type="dxa"/>
            <w:tcBorders>
              <w:top w:val="nil"/>
              <w:left w:val="nil"/>
              <w:bottom w:val="single" w:sz="8" w:space="0" w:color="000000"/>
              <w:right w:val="single" w:sz="8" w:space="0" w:color="000000"/>
            </w:tcBorders>
            <w:tcMar>
              <w:top w:w="0" w:type="dxa"/>
              <w:left w:w="108" w:type="dxa"/>
              <w:bottom w:w="0" w:type="dxa"/>
              <w:right w:w="108" w:type="dxa"/>
            </w:tcMar>
            <w:hideMark/>
          </w:tcPr>
          <w:p w14:paraId="24F6B440"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«Когда я был в твоем возрасте</w:t>
            </w:r>
            <w:proofErr w:type="gramStart"/>
            <w:r w:rsidRPr="0071476E">
              <w:rPr>
                <w:rFonts w:ascii="Times New Roman" w:eastAsia="Times New Roman" w:hAnsi="Times New Roman" w:cs="Times New Roman"/>
                <w:kern w:val="0"/>
                <w:sz w:val="24"/>
                <w:szCs w:val="24"/>
                <w:lang w:eastAsia="ru-RU"/>
              </w:rPr>
              <w:t>…</w:t>
            </w:r>
            <w:proofErr w:type="gramEnd"/>
            <w:r w:rsidRPr="0071476E">
              <w:rPr>
                <w:rFonts w:ascii="Times New Roman" w:eastAsia="Times New Roman" w:hAnsi="Times New Roman" w:cs="Times New Roman"/>
                <w:kern w:val="0"/>
                <w:sz w:val="24"/>
                <w:szCs w:val="24"/>
                <w:lang w:eastAsia="ru-RU"/>
              </w:rPr>
              <w:t>да ты просто несешь чушь!»</w:t>
            </w:r>
          </w:p>
        </w:tc>
      </w:tr>
      <w:tr w:rsidR="0031579F" w:rsidRPr="0071476E" w14:paraId="536E3AE2" w14:textId="77777777" w:rsidTr="0070338A">
        <w:trPr>
          <w:trHeight w:val="1431"/>
        </w:trPr>
        <w:tc>
          <w:tcPr>
            <w:tcW w:w="2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02E52D"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«Все</w:t>
            </w:r>
          </w:p>
          <w:p w14:paraId="281EAD2A"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безнадежно</w:t>
            </w:r>
          </w:p>
          <w:p w14:paraId="3BE5F87A"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и бессмысленно»</w:t>
            </w:r>
          </w:p>
        </w:tc>
        <w:tc>
          <w:tcPr>
            <w:tcW w:w="3587" w:type="dxa"/>
            <w:tcBorders>
              <w:top w:val="nil"/>
              <w:left w:val="nil"/>
              <w:bottom w:val="single" w:sz="8" w:space="0" w:color="000000"/>
              <w:right w:val="single" w:sz="8" w:space="0" w:color="000000"/>
            </w:tcBorders>
            <w:tcMar>
              <w:top w:w="0" w:type="dxa"/>
              <w:left w:w="108" w:type="dxa"/>
              <w:bottom w:w="0" w:type="dxa"/>
              <w:right w:w="108" w:type="dxa"/>
            </w:tcMar>
            <w:hideMark/>
          </w:tcPr>
          <w:p w14:paraId="007A4075"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«Чувствую, что ты подавлен. Иногда мы все так чувствуем себя. Давай обсудим, какие у нас проблемы, как их можно разрешить»</w:t>
            </w:r>
          </w:p>
        </w:tc>
        <w:tc>
          <w:tcPr>
            <w:tcW w:w="2967" w:type="dxa"/>
            <w:tcBorders>
              <w:top w:val="nil"/>
              <w:left w:val="nil"/>
              <w:bottom w:val="single" w:sz="8" w:space="0" w:color="000000"/>
              <w:right w:val="single" w:sz="8" w:space="0" w:color="000000"/>
            </w:tcBorders>
            <w:tcMar>
              <w:top w:w="0" w:type="dxa"/>
              <w:left w:w="108" w:type="dxa"/>
              <w:bottom w:w="0" w:type="dxa"/>
              <w:right w:w="108" w:type="dxa"/>
            </w:tcMar>
            <w:hideMark/>
          </w:tcPr>
          <w:p w14:paraId="6D077DB3"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«Подумай о тех, кому хуже, чем тебе»</w:t>
            </w:r>
          </w:p>
        </w:tc>
      </w:tr>
      <w:tr w:rsidR="0031579F" w:rsidRPr="0071476E" w14:paraId="4C54A2A7" w14:textId="77777777" w:rsidTr="0070338A">
        <w:trPr>
          <w:trHeight w:val="1126"/>
        </w:trPr>
        <w:tc>
          <w:tcPr>
            <w:tcW w:w="2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D5C30C"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«Всем было бы лучше без меня!»</w:t>
            </w:r>
          </w:p>
        </w:tc>
        <w:tc>
          <w:tcPr>
            <w:tcW w:w="3587" w:type="dxa"/>
            <w:tcBorders>
              <w:top w:val="nil"/>
              <w:left w:val="nil"/>
              <w:bottom w:val="single" w:sz="8" w:space="0" w:color="000000"/>
              <w:right w:val="single" w:sz="8" w:space="0" w:color="000000"/>
            </w:tcBorders>
            <w:tcMar>
              <w:top w:w="0" w:type="dxa"/>
              <w:left w:w="108" w:type="dxa"/>
              <w:bottom w:w="0" w:type="dxa"/>
              <w:right w:w="108" w:type="dxa"/>
            </w:tcMar>
            <w:hideMark/>
          </w:tcPr>
          <w:p w14:paraId="11A88020"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«Ты много значишь для меня, для нас. Меня беспокоит твое настроение. Поговорим об этом»</w:t>
            </w:r>
          </w:p>
        </w:tc>
        <w:tc>
          <w:tcPr>
            <w:tcW w:w="2967" w:type="dxa"/>
            <w:tcBorders>
              <w:top w:val="nil"/>
              <w:left w:val="nil"/>
              <w:bottom w:val="single" w:sz="8" w:space="0" w:color="000000"/>
              <w:right w:val="single" w:sz="8" w:space="0" w:color="000000"/>
            </w:tcBorders>
            <w:tcMar>
              <w:top w:w="0" w:type="dxa"/>
              <w:left w:w="108" w:type="dxa"/>
              <w:bottom w:w="0" w:type="dxa"/>
              <w:right w:w="108" w:type="dxa"/>
            </w:tcMar>
            <w:hideMark/>
          </w:tcPr>
          <w:p w14:paraId="0847FA29"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«Не говори глупостей. Поговорим о другом.»</w:t>
            </w:r>
          </w:p>
        </w:tc>
      </w:tr>
      <w:tr w:rsidR="0031579F" w:rsidRPr="0071476E" w14:paraId="3AA8F840" w14:textId="77777777" w:rsidTr="0070338A">
        <w:trPr>
          <w:trHeight w:val="973"/>
        </w:trPr>
        <w:tc>
          <w:tcPr>
            <w:tcW w:w="2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F0BD81"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lastRenderedPageBreak/>
              <w:t>«Вы не понимаете меня!»</w:t>
            </w:r>
          </w:p>
        </w:tc>
        <w:tc>
          <w:tcPr>
            <w:tcW w:w="3587" w:type="dxa"/>
            <w:tcBorders>
              <w:top w:val="nil"/>
              <w:left w:val="nil"/>
              <w:bottom w:val="single" w:sz="8" w:space="0" w:color="000000"/>
              <w:right w:val="single" w:sz="8" w:space="0" w:color="000000"/>
            </w:tcBorders>
            <w:tcMar>
              <w:top w:w="0" w:type="dxa"/>
              <w:left w:w="108" w:type="dxa"/>
              <w:bottom w:w="0" w:type="dxa"/>
              <w:right w:w="108" w:type="dxa"/>
            </w:tcMar>
            <w:hideMark/>
          </w:tcPr>
          <w:p w14:paraId="5FA2D9B9"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«Расскажи мне, что ты чувствуешь. Я действительно хочу тебя понять»</w:t>
            </w:r>
          </w:p>
        </w:tc>
        <w:tc>
          <w:tcPr>
            <w:tcW w:w="2967" w:type="dxa"/>
            <w:tcBorders>
              <w:top w:val="nil"/>
              <w:left w:val="nil"/>
              <w:bottom w:val="single" w:sz="8" w:space="0" w:color="000000"/>
              <w:right w:val="single" w:sz="8" w:space="0" w:color="000000"/>
            </w:tcBorders>
            <w:tcMar>
              <w:top w:w="0" w:type="dxa"/>
              <w:left w:w="108" w:type="dxa"/>
              <w:bottom w:w="0" w:type="dxa"/>
              <w:right w:w="108" w:type="dxa"/>
            </w:tcMar>
            <w:hideMark/>
          </w:tcPr>
          <w:p w14:paraId="05878293"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«Где уж мне тебя понять!»</w:t>
            </w:r>
          </w:p>
        </w:tc>
      </w:tr>
      <w:tr w:rsidR="0031579F" w:rsidRPr="0071476E" w14:paraId="4DB65CBC" w14:textId="77777777" w:rsidTr="0070338A">
        <w:trPr>
          <w:trHeight w:val="845"/>
        </w:trPr>
        <w:tc>
          <w:tcPr>
            <w:tcW w:w="2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488796"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«Я совершил ужасный поступок»</w:t>
            </w:r>
          </w:p>
        </w:tc>
        <w:tc>
          <w:tcPr>
            <w:tcW w:w="3587" w:type="dxa"/>
            <w:tcBorders>
              <w:top w:val="nil"/>
              <w:left w:val="nil"/>
              <w:bottom w:val="single" w:sz="8" w:space="0" w:color="000000"/>
              <w:right w:val="single" w:sz="8" w:space="0" w:color="000000"/>
            </w:tcBorders>
            <w:tcMar>
              <w:top w:w="0" w:type="dxa"/>
              <w:left w:w="108" w:type="dxa"/>
              <w:bottom w:w="0" w:type="dxa"/>
              <w:right w:w="108" w:type="dxa"/>
            </w:tcMar>
            <w:hideMark/>
          </w:tcPr>
          <w:p w14:paraId="1C868B9E"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«Я чувствую, что ты ощущаешь вину. Давай поговорим об этом»</w:t>
            </w:r>
          </w:p>
        </w:tc>
        <w:tc>
          <w:tcPr>
            <w:tcW w:w="2967" w:type="dxa"/>
            <w:tcBorders>
              <w:top w:val="nil"/>
              <w:left w:val="nil"/>
              <w:bottom w:val="single" w:sz="8" w:space="0" w:color="000000"/>
              <w:right w:val="single" w:sz="8" w:space="0" w:color="000000"/>
            </w:tcBorders>
            <w:tcMar>
              <w:top w:w="0" w:type="dxa"/>
              <w:left w:w="108" w:type="dxa"/>
              <w:bottom w:w="0" w:type="dxa"/>
              <w:right w:w="108" w:type="dxa"/>
            </w:tcMar>
            <w:hideMark/>
          </w:tcPr>
          <w:p w14:paraId="70A6E544"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«И что ты теперь хочешь? Выкладывай немедленно!»</w:t>
            </w:r>
          </w:p>
        </w:tc>
      </w:tr>
      <w:tr w:rsidR="0031579F" w:rsidRPr="0071476E" w14:paraId="21DD290D" w14:textId="77777777" w:rsidTr="0070338A">
        <w:trPr>
          <w:trHeight w:val="977"/>
        </w:trPr>
        <w:tc>
          <w:tcPr>
            <w:tcW w:w="2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107C06"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«У меня никогда ничего не получается»</w:t>
            </w:r>
          </w:p>
        </w:tc>
        <w:tc>
          <w:tcPr>
            <w:tcW w:w="3587" w:type="dxa"/>
            <w:tcBorders>
              <w:top w:val="nil"/>
              <w:left w:val="nil"/>
              <w:bottom w:val="single" w:sz="8" w:space="0" w:color="000000"/>
              <w:right w:val="single" w:sz="8" w:space="0" w:color="000000"/>
            </w:tcBorders>
            <w:tcMar>
              <w:top w:w="0" w:type="dxa"/>
              <w:left w:w="108" w:type="dxa"/>
              <w:bottom w:w="0" w:type="dxa"/>
              <w:right w:w="108" w:type="dxa"/>
            </w:tcMar>
            <w:hideMark/>
          </w:tcPr>
          <w:p w14:paraId="5B72E950"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«Ты сейчас ощущаешь недостаток сил. Давай обсудим, как это изменить»</w:t>
            </w:r>
          </w:p>
        </w:tc>
        <w:tc>
          <w:tcPr>
            <w:tcW w:w="2967" w:type="dxa"/>
            <w:tcBorders>
              <w:top w:val="nil"/>
              <w:left w:val="nil"/>
              <w:bottom w:val="single" w:sz="8" w:space="0" w:color="000000"/>
              <w:right w:val="single" w:sz="8" w:space="0" w:color="000000"/>
            </w:tcBorders>
            <w:tcMar>
              <w:top w:w="0" w:type="dxa"/>
              <w:left w:w="108" w:type="dxa"/>
              <w:bottom w:w="0" w:type="dxa"/>
              <w:right w:w="108" w:type="dxa"/>
            </w:tcMar>
            <w:hideMark/>
          </w:tcPr>
          <w:p w14:paraId="626D9AEC" w14:textId="77777777" w:rsidR="0031579F" w:rsidRPr="0071476E" w:rsidRDefault="0031579F" w:rsidP="0070338A">
            <w:pPr>
              <w:spacing w:after="0" w:line="240" w:lineRule="auto"/>
              <w:jc w:val="center"/>
              <w:rPr>
                <w:rFonts w:ascii="Times New Roman" w:eastAsia="Times New Roman" w:hAnsi="Times New Roman" w:cs="Times New Roman"/>
                <w:kern w:val="0"/>
                <w:sz w:val="24"/>
                <w:szCs w:val="24"/>
                <w:lang w:eastAsia="ru-RU"/>
              </w:rPr>
            </w:pPr>
            <w:r w:rsidRPr="0071476E">
              <w:rPr>
                <w:rFonts w:ascii="Times New Roman" w:eastAsia="Times New Roman" w:hAnsi="Times New Roman" w:cs="Times New Roman"/>
                <w:kern w:val="0"/>
                <w:sz w:val="24"/>
                <w:szCs w:val="24"/>
                <w:lang w:eastAsia="ru-RU"/>
              </w:rPr>
              <w:t>«Не получается – значит, не старался!»</w:t>
            </w:r>
          </w:p>
        </w:tc>
      </w:tr>
    </w:tbl>
    <w:p w14:paraId="3C7C9EFB"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13EBD30F"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590CB20D"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57178120"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3BC191C0"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0C014686"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27FB3901"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6BC6A949"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 </w:t>
      </w:r>
    </w:p>
    <w:p w14:paraId="3F595220"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Если замечена склонность несовершеннолетнего к суициду, следующие советы помогут изменить ситуацию.</w:t>
      </w:r>
    </w:p>
    <w:p w14:paraId="60B07229"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1. Внимательно выслушайте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p>
    <w:p w14:paraId="6C18753F"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2. 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14:paraId="0156D060"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3. 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14:paraId="7A84A84C"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4. Внимательно отнеситесь ко всем, даже самым незначительным обидам и жалобам. Не пренебрегайте ничем из сказанного. Он или она могут и не давать воли чувствам, скрывая свои проблемы, но в то же время находиться в состоянии глубокой депрессии.</w:t>
      </w:r>
    </w:p>
    <w:p w14:paraId="4E395901"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5. Постарайтесь аккуратно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14:paraId="0918683D"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08639CB8" w14:textId="77777777" w:rsidR="0031579F" w:rsidRPr="0071476E" w:rsidRDefault="0031579F" w:rsidP="0031579F">
      <w:pPr>
        <w:shd w:val="clear" w:color="auto" w:fill="FFFFFF"/>
        <w:spacing w:after="0" w:line="240" w:lineRule="auto"/>
        <w:jc w:val="center"/>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noProof/>
          <w:color w:val="1F1F1F"/>
          <w:spacing w:val="-4"/>
          <w:kern w:val="0"/>
          <w:sz w:val="24"/>
          <w:szCs w:val="24"/>
          <w:lang w:eastAsia="ru-RU"/>
        </w:rPr>
        <w:lastRenderedPageBreak/>
        <w:drawing>
          <wp:inline distT="0" distB="0" distL="0" distR="0" wp14:anchorId="0CEA82FD" wp14:editId="1BAFDB49">
            <wp:extent cx="3649980" cy="2720340"/>
            <wp:effectExtent l="0" t="0" r="7620" b="381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9980" cy="2720340"/>
                    </a:xfrm>
                    <a:prstGeom prst="rect">
                      <a:avLst/>
                    </a:prstGeom>
                    <a:noFill/>
                    <a:ln>
                      <a:noFill/>
                    </a:ln>
                  </pic:spPr>
                </pic:pic>
              </a:graphicData>
            </a:graphic>
          </wp:inline>
        </w:drawing>
      </w:r>
    </w:p>
    <w:p w14:paraId="707FE6EE" w14:textId="77777777" w:rsidR="0031579F" w:rsidRPr="0071476E" w:rsidRDefault="0031579F" w:rsidP="0031579F">
      <w:pPr>
        <w:shd w:val="clear" w:color="auto" w:fill="FFFFFF"/>
        <w:spacing w:after="0" w:line="240" w:lineRule="auto"/>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b/>
          <w:bCs/>
          <w:i/>
          <w:iCs/>
          <w:color w:val="1F1F1F"/>
          <w:spacing w:val="-4"/>
          <w:kern w:val="0"/>
          <w:sz w:val="24"/>
          <w:szCs w:val="24"/>
          <w:lang w:eastAsia="ru-RU"/>
        </w:rPr>
        <w:t>Важно соблюдать следующие правила:</w:t>
      </w:r>
    </w:p>
    <w:p w14:paraId="75CB191E"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-будьте уверены, что вы в состоянии помочь;</w:t>
      </w:r>
    </w:p>
    <w:p w14:paraId="0B8F7A07"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будьте терпеливы;</w:t>
      </w:r>
    </w:p>
    <w:p w14:paraId="1A492833"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не старайтесь шокировать или угрожать человеку, говоря «пойди и сделай это»;</w:t>
      </w:r>
    </w:p>
    <w:p w14:paraId="0397F536"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xml:space="preserve">- не анализируйте его поведенческие мотивы, говоря: «Ты так чувствуешь </w:t>
      </w:r>
      <w:proofErr w:type="gramStart"/>
      <w:r w:rsidRPr="0071476E">
        <w:rPr>
          <w:rFonts w:ascii="Times New Roman" w:eastAsia="Times New Roman" w:hAnsi="Times New Roman" w:cs="Times New Roman"/>
          <w:color w:val="1F1F1F"/>
          <w:spacing w:val="-4"/>
          <w:kern w:val="0"/>
          <w:sz w:val="24"/>
          <w:szCs w:val="24"/>
          <w:lang w:eastAsia="ru-RU"/>
        </w:rPr>
        <w:t>себя, потому, что</w:t>
      </w:r>
      <w:proofErr w:type="gramEnd"/>
      <w:r w:rsidRPr="0071476E">
        <w:rPr>
          <w:rFonts w:ascii="Times New Roman" w:eastAsia="Times New Roman" w:hAnsi="Times New Roman" w:cs="Times New Roman"/>
          <w:color w:val="1F1F1F"/>
          <w:spacing w:val="-4"/>
          <w:kern w:val="0"/>
          <w:sz w:val="24"/>
          <w:szCs w:val="24"/>
          <w:lang w:eastAsia="ru-RU"/>
        </w:rPr>
        <w:t>...»;</w:t>
      </w:r>
    </w:p>
    <w:p w14:paraId="77A6D36F"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не спорьте и не старайтесь образумить подростка, говоря:</w:t>
      </w:r>
    </w:p>
    <w:p w14:paraId="560A39B7"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«Ты не можешь убить себя, потому что...;</w:t>
      </w:r>
    </w:p>
    <w:p w14:paraId="61550D00"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делайте все от вас зависящее.</w:t>
      </w:r>
    </w:p>
    <w:p w14:paraId="16E0ABF1"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И, конечно же, обращайтесь к специалистам за помощью!</w:t>
      </w:r>
    </w:p>
    <w:p w14:paraId="44310874" w14:textId="77777777" w:rsidR="0031579F" w:rsidRPr="0071476E" w:rsidRDefault="0031579F" w:rsidP="0031579F">
      <w:pPr>
        <w:shd w:val="clear" w:color="auto" w:fill="FFFFFF"/>
        <w:spacing w:after="0" w:line="240" w:lineRule="auto"/>
        <w:ind w:firstLine="709"/>
        <w:jc w:val="both"/>
        <w:rPr>
          <w:rFonts w:ascii="Times New Roman" w:eastAsia="Times New Roman" w:hAnsi="Times New Roman" w:cs="Times New Roman"/>
          <w:color w:val="1F1F1F"/>
          <w:spacing w:val="-4"/>
          <w:kern w:val="0"/>
          <w:sz w:val="24"/>
          <w:szCs w:val="24"/>
          <w:lang w:eastAsia="ru-RU"/>
        </w:rPr>
      </w:pPr>
      <w:r w:rsidRPr="0071476E">
        <w:rPr>
          <w:rFonts w:ascii="Times New Roman" w:eastAsia="Times New Roman" w:hAnsi="Times New Roman" w:cs="Times New Roman"/>
          <w:color w:val="1F1F1F"/>
          <w:spacing w:val="-4"/>
          <w:kern w:val="0"/>
          <w:sz w:val="24"/>
          <w:szCs w:val="24"/>
          <w:lang w:eastAsia="ru-RU"/>
        </w:rPr>
        <w:t> </w:t>
      </w:r>
    </w:p>
    <w:p w14:paraId="281E240E" w14:textId="77777777" w:rsidR="0031579F" w:rsidRPr="0071476E" w:rsidRDefault="0031579F" w:rsidP="0031579F">
      <w:pPr>
        <w:shd w:val="clear" w:color="auto" w:fill="FFFFFF"/>
        <w:spacing w:after="0" w:line="240" w:lineRule="auto"/>
        <w:ind w:firstLine="708"/>
        <w:jc w:val="both"/>
        <w:rPr>
          <w:rFonts w:ascii="Times New Roman" w:eastAsia="Times New Roman" w:hAnsi="Times New Roman" w:cs="Times New Roman"/>
          <w:color w:val="1F1F1F"/>
          <w:spacing w:val="-4"/>
          <w:kern w:val="0"/>
          <w:sz w:val="24"/>
          <w:szCs w:val="24"/>
          <w:lang w:eastAsia="ru-RU"/>
        </w:rPr>
      </w:pPr>
    </w:p>
    <w:p w14:paraId="275A05BA" w14:textId="77777777" w:rsidR="0031579F" w:rsidRPr="00150AB1" w:rsidRDefault="0031579F" w:rsidP="0031579F">
      <w:pPr>
        <w:rPr>
          <w:rFonts w:ascii="Times New Roman" w:hAnsi="Times New Roman" w:cs="Times New Roman"/>
          <w:sz w:val="24"/>
          <w:szCs w:val="24"/>
        </w:rPr>
      </w:pPr>
      <w:r w:rsidRPr="00150AB1">
        <w:rPr>
          <w:rFonts w:ascii="Times New Roman" w:eastAsia="Times New Roman" w:hAnsi="Times New Roman" w:cs="Times New Roman"/>
          <w:color w:val="181818"/>
          <w:kern w:val="0"/>
          <w:sz w:val="24"/>
          <w:szCs w:val="24"/>
          <w:lang w:eastAsia="ru-RU"/>
        </w:rPr>
        <w:br/>
      </w:r>
    </w:p>
    <w:p w14:paraId="3600CC36" w14:textId="77777777" w:rsidR="001111AF" w:rsidRPr="00F1008C" w:rsidRDefault="001111AF" w:rsidP="001111AF">
      <w:pPr>
        <w:shd w:val="clear" w:color="auto" w:fill="FFFFFF"/>
        <w:spacing w:after="150" w:line="240" w:lineRule="auto"/>
        <w:jc w:val="center"/>
        <w:rPr>
          <w:rFonts w:ascii="Times New Roman" w:eastAsia="Times New Roman" w:hAnsi="Times New Roman" w:cs="Times New Roman"/>
          <w:color w:val="000000"/>
          <w:kern w:val="0"/>
          <w:sz w:val="28"/>
          <w:szCs w:val="28"/>
          <w:lang w:eastAsia="ru-RU"/>
        </w:rPr>
      </w:pPr>
    </w:p>
    <w:p w14:paraId="57A6F7E0" w14:textId="77777777" w:rsidR="00C22304" w:rsidRPr="00F1008C" w:rsidRDefault="00C22304">
      <w:pPr>
        <w:rPr>
          <w:rFonts w:ascii="Times New Roman" w:hAnsi="Times New Roman" w:cs="Times New Roman"/>
          <w:sz w:val="28"/>
          <w:szCs w:val="28"/>
        </w:rPr>
      </w:pPr>
    </w:p>
    <w:sectPr w:rsidR="00C22304" w:rsidRPr="00F1008C" w:rsidSect="00C22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charset w:val="CC"/>
    <w:family w:val="swiss"/>
    <w:pitch w:val="variable"/>
    <w:sig w:usb0="A00002EF"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B5E"/>
    <w:multiLevelType w:val="multilevel"/>
    <w:tmpl w:val="DB6A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64254"/>
    <w:multiLevelType w:val="multilevel"/>
    <w:tmpl w:val="C34A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65E30"/>
    <w:multiLevelType w:val="multilevel"/>
    <w:tmpl w:val="1F56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B4D73"/>
    <w:multiLevelType w:val="multilevel"/>
    <w:tmpl w:val="06BC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039DC"/>
    <w:multiLevelType w:val="multilevel"/>
    <w:tmpl w:val="E138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479ED"/>
    <w:multiLevelType w:val="multilevel"/>
    <w:tmpl w:val="7428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4C48EB"/>
    <w:multiLevelType w:val="multilevel"/>
    <w:tmpl w:val="4A94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810A88"/>
    <w:multiLevelType w:val="multilevel"/>
    <w:tmpl w:val="65CA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57411A"/>
    <w:multiLevelType w:val="multilevel"/>
    <w:tmpl w:val="85CA3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694636"/>
    <w:multiLevelType w:val="multilevel"/>
    <w:tmpl w:val="7D8A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AA71D9"/>
    <w:multiLevelType w:val="multilevel"/>
    <w:tmpl w:val="AC2C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643619"/>
    <w:multiLevelType w:val="hybridMultilevel"/>
    <w:tmpl w:val="2B4C5EC8"/>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2" w15:restartNumberingAfterBreak="0">
    <w:nsid w:val="7AF313F5"/>
    <w:multiLevelType w:val="multilevel"/>
    <w:tmpl w:val="8DCE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91096">
    <w:abstractNumId w:val="3"/>
  </w:num>
  <w:num w:numId="2" w16cid:durableId="1120605540">
    <w:abstractNumId w:val="7"/>
  </w:num>
  <w:num w:numId="3" w16cid:durableId="1410074769">
    <w:abstractNumId w:val="9"/>
  </w:num>
  <w:num w:numId="4" w16cid:durableId="580062155">
    <w:abstractNumId w:val="11"/>
  </w:num>
  <w:num w:numId="5" w16cid:durableId="604968866">
    <w:abstractNumId w:val="2"/>
  </w:num>
  <w:num w:numId="6" w16cid:durableId="888955710">
    <w:abstractNumId w:val="1"/>
  </w:num>
  <w:num w:numId="7" w16cid:durableId="48463056">
    <w:abstractNumId w:val="8"/>
  </w:num>
  <w:num w:numId="8" w16cid:durableId="335692165">
    <w:abstractNumId w:val="6"/>
  </w:num>
  <w:num w:numId="9" w16cid:durableId="863910051">
    <w:abstractNumId w:val="4"/>
  </w:num>
  <w:num w:numId="10" w16cid:durableId="1962884723">
    <w:abstractNumId w:val="12"/>
  </w:num>
  <w:num w:numId="11" w16cid:durableId="2132285709">
    <w:abstractNumId w:val="0"/>
  </w:num>
  <w:num w:numId="12" w16cid:durableId="1797016810">
    <w:abstractNumId w:val="5"/>
  </w:num>
  <w:num w:numId="13" w16cid:durableId="3181220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AF"/>
    <w:rsid w:val="000B437D"/>
    <w:rsid w:val="001111AF"/>
    <w:rsid w:val="00271A56"/>
    <w:rsid w:val="00292494"/>
    <w:rsid w:val="0031579F"/>
    <w:rsid w:val="003E2DE5"/>
    <w:rsid w:val="003F4F66"/>
    <w:rsid w:val="00445911"/>
    <w:rsid w:val="004A0315"/>
    <w:rsid w:val="00740541"/>
    <w:rsid w:val="00867CC5"/>
    <w:rsid w:val="008B332F"/>
    <w:rsid w:val="008F2E0F"/>
    <w:rsid w:val="009454E5"/>
    <w:rsid w:val="009704CE"/>
    <w:rsid w:val="00985E82"/>
    <w:rsid w:val="00A10D48"/>
    <w:rsid w:val="00A14337"/>
    <w:rsid w:val="00A5576B"/>
    <w:rsid w:val="00B01814"/>
    <w:rsid w:val="00BB46F3"/>
    <w:rsid w:val="00BE1C02"/>
    <w:rsid w:val="00C010AE"/>
    <w:rsid w:val="00C22304"/>
    <w:rsid w:val="00CD1E8D"/>
    <w:rsid w:val="00DE1C03"/>
    <w:rsid w:val="00F10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13F2"/>
  <w15:docId w15:val="{ABE89C68-C104-464B-9D60-B3B3B031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1AF"/>
    <w:pPr>
      <w:spacing w:after="160" w:line="259" w:lineRule="auto"/>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76B"/>
    <w:pPr>
      <w:ind w:left="720"/>
      <w:contextualSpacing/>
    </w:pPr>
  </w:style>
  <w:style w:type="character" w:styleId="a4">
    <w:name w:val="Strong"/>
    <w:basedOn w:val="a0"/>
    <w:uiPriority w:val="22"/>
    <w:qFormat/>
    <w:rsid w:val="00A5576B"/>
    <w:rPr>
      <w:b/>
      <w:bCs/>
    </w:rPr>
  </w:style>
  <w:style w:type="table" w:styleId="a5">
    <w:name w:val="Table Grid"/>
    <w:basedOn w:val="a1"/>
    <w:uiPriority w:val="59"/>
    <w:rsid w:val="00292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5">
    <w:name w:val="c15"/>
    <w:basedOn w:val="a"/>
    <w:rsid w:val="0031579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
    <w:name w:val="c1"/>
    <w:basedOn w:val="a0"/>
    <w:rsid w:val="0031579F"/>
  </w:style>
  <w:style w:type="paragraph" w:customStyle="1" w:styleId="c4">
    <w:name w:val="c4"/>
    <w:basedOn w:val="a"/>
    <w:rsid w:val="0031579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2">
    <w:name w:val="c2"/>
    <w:basedOn w:val="a"/>
    <w:rsid w:val="0031579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16">
    <w:name w:val="c16"/>
    <w:basedOn w:val="a"/>
    <w:rsid w:val="0031579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3">
    <w:name w:val="c3"/>
    <w:basedOn w:val="a"/>
    <w:rsid w:val="0031579F"/>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3930">
      <w:bodyDiv w:val="1"/>
      <w:marLeft w:val="0"/>
      <w:marRight w:val="0"/>
      <w:marTop w:val="0"/>
      <w:marBottom w:val="0"/>
      <w:divBdr>
        <w:top w:val="none" w:sz="0" w:space="0" w:color="auto"/>
        <w:left w:val="none" w:sz="0" w:space="0" w:color="auto"/>
        <w:bottom w:val="none" w:sz="0" w:space="0" w:color="auto"/>
        <w:right w:val="none" w:sz="0" w:space="0" w:color="auto"/>
      </w:divBdr>
    </w:div>
    <w:div w:id="674957588">
      <w:bodyDiv w:val="1"/>
      <w:marLeft w:val="0"/>
      <w:marRight w:val="0"/>
      <w:marTop w:val="0"/>
      <w:marBottom w:val="0"/>
      <w:divBdr>
        <w:top w:val="none" w:sz="0" w:space="0" w:color="auto"/>
        <w:left w:val="none" w:sz="0" w:space="0" w:color="auto"/>
        <w:bottom w:val="none" w:sz="0" w:space="0" w:color="auto"/>
        <w:right w:val="none" w:sz="0" w:space="0" w:color="auto"/>
      </w:divBdr>
    </w:div>
    <w:div w:id="913129937">
      <w:bodyDiv w:val="1"/>
      <w:marLeft w:val="0"/>
      <w:marRight w:val="0"/>
      <w:marTop w:val="0"/>
      <w:marBottom w:val="0"/>
      <w:divBdr>
        <w:top w:val="none" w:sz="0" w:space="0" w:color="auto"/>
        <w:left w:val="none" w:sz="0" w:space="0" w:color="auto"/>
        <w:bottom w:val="none" w:sz="0" w:space="0" w:color="auto"/>
        <w:right w:val="none" w:sz="0" w:space="0" w:color="auto"/>
      </w:divBdr>
      <w:divsChild>
        <w:div w:id="1193349170">
          <w:marLeft w:val="0"/>
          <w:marRight w:val="0"/>
          <w:marTop w:val="0"/>
          <w:marBottom w:val="0"/>
          <w:divBdr>
            <w:top w:val="none" w:sz="0" w:space="0" w:color="auto"/>
            <w:left w:val="none" w:sz="0" w:space="0" w:color="auto"/>
            <w:bottom w:val="none" w:sz="0" w:space="0" w:color="auto"/>
            <w:right w:val="none" w:sz="0" w:space="0" w:color="auto"/>
          </w:divBdr>
        </w:div>
        <w:div w:id="1640647182">
          <w:marLeft w:val="0"/>
          <w:marRight w:val="0"/>
          <w:marTop w:val="0"/>
          <w:marBottom w:val="0"/>
          <w:divBdr>
            <w:top w:val="none" w:sz="0" w:space="0" w:color="auto"/>
            <w:left w:val="none" w:sz="0" w:space="0" w:color="auto"/>
            <w:bottom w:val="none" w:sz="0" w:space="0" w:color="auto"/>
            <w:right w:val="none" w:sz="0" w:space="0" w:color="auto"/>
          </w:divBdr>
        </w:div>
        <w:div w:id="353652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obrazovatelmznaya_deyatelmznostmz/" TargetMode="External"/><Relationship Id="rId13"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www.pandia.ru/text/category/vneklassnaya_rabota/"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vidi_deyatelmznosti/" TargetMode="External"/><Relationship Id="rId11" Type="http://schemas.openxmlformats.org/officeDocument/2006/relationships/hyperlink" Target="http://www.koob.ru/superlearning/" TargetMode="External"/><Relationship Id="rId5" Type="http://schemas.openxmlformats.org/officeDocument/2006/relationships/hyperlink" Target="http://www.pandia.ru/text/category/proverochnie_raboti/" TargetMode="External"/><Relationship Id="rId15" Type="http://schemas.openxmlformats.org/officeDocument/2006/relationships/theme" Target="theme/theme1.xml"/><Relationship Id="rId10" Type="http://schemas.openxmlformats.org/officeDocument/2006/relationships/hyperlink" Target="http://www.koob.ru/superlearning/" TargetMode="External"/><Relationship Id="rId4" Type="http://schemas.openxmlformats.org/officeDocument/2006/relationships/webSettings" Target="webSettings.xml"/><Relationship Id="rId9" Type="http://schemas.openxmlformats.org/officeDocument/2006/relationships/hyperlink" Target="http://www.koob.ru/superlearnin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30</Pages>
  <Words>9522</Words>
  <Characters>54276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VBT</cp:lastModifiedBy>
  <cp:revision>3</cp:revision>
  <dcterms:created xsi:type="dcterms:W3CDTF">2026-02-07T09:31:00Z</dcterms:created>
  <dcterms:modified xsi:type="dcterms:W3CDTF">2026-02-10T06:37:00Z</dcterms:modified>
</cp:coreProperties>
</file>